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E46" w:rsidRPr="00AF5D80" w:rsidRDefault="00994E46" w:rsidP="00994E46">
      <w:pPr>
        <w:pStyle w:val="BodyText"/>
        <w:jc w:val="center"/>
        <w:rPr>
          <w:rFonts w:ascii="Verdana" w:hAnsi="Verdana" w:cs="Arial"/>
          <w:b/>
          <w:color w:val="000000" w:themeColor="text1"/>
          <w:sz w:val="48"/>
        </w:rPr>
      </w:pPr>
    </w:p>
    <w:p w:rsidR="00994E46" w:rsidRPr="00AF5D80" w:rsidRDefault="00994E46" w:rsidP="00994E46">
      <w:pPr>
        <w:pStyle w:val="BodyText"/>
        <w:jc w:val="center"/>
        <w:rPr>
          <w:rFonts w:ascii="Verdana" w:hAnsi="Verdana" w:cs="Arial"/>
          <w:b/>
          <w:color w:val="000000" w:themeColor="text1"/>
          <w:sz w:val="48"/>
        </w:rPr>
      </w:pPr>
    </w:p>
    <w:p w:rsidR="00994E46" w:rsidRPr="00AF5D80" w:rsidRDefault="00994E46" w:rsidP="00994E46">
      <w:pPr>
        <w:pStyle w:val="BodyText"/>
        <w:jc w:val="center"/>
        <w:rPr>
          <w:rFonts w:ascii="Verdana" w:hAnsi="Verdana" w:cs="Arial"/>
          <w:b/>
          <w:color w:val="000000" w:themeColor="text1"/>
          <w:sz w:val="48"/>
        </w:rPr>
      </w:pPr>
    </w:p>
    <w:p w:rsidR="00994E46" w:rsidRPr="00AF5D80" w:rsidRDefault="00994E46" w:rsidP="00994E46">
      <w:pPr>
        <w:pStyle w:val="BodyText"/>
        <w:jc w:val="center"/>
        <w:rPr>
          <w:rFonts w:ascii="Verdana" w:hAnsi="Verdana" w:cs="Arial"/>
          <w:b/>
          <w:color w:val="000000" w:themeColor="text1"/>
          <w:sz w:val="48"/>
        </w:rPr>
      </w:pPr>
    </w:p>
    <w:p w:rsidR="00994E46" w:rsidRPr="00AF5D80" w:rsidRDefault="00994E46" w:rsidP="00994E46">
      <w:pPr>
        <w:pStyle w:val="BodyText"/>
        <w:jc w:val="center"/>
        <w:rPr>
          <w:rFonts w:ascii="Verdana" w:hAnsi="Verdana" w:cs="Arial"/>
          <w:b/>
          <w:color w:val="000000" w:themeColor="text1"/>
          <w:sz w:val="48"/>
        </w:rPr>
      </w:pPr>
    </w:p>
    <w:p w:rsidR="00994E46" w:rsidRPr="00AF5D80" w:rsidRDefault="00994E46" w:rsidP="00994E46">
      <w:pPr>
        <w:pStyle w:val="BodyText"/>
        <w:jc w:val="center"/>
        <w:rPr>
          <w:rFonts w:ascii="Verdana" w:hAnsi="Verdana" w:cs="Arial"/>
          <w:b/>
          <w:color w:val="000000" w:themeColor="text1"/>
          <w:sz w:val="48"/>
        </w:rPr>
      </w:pPr>
    </w:p>
    <w:p w:rsidR="00994E46" w:rsidRPr="00AF5D80" w:rsidRDefault="00994E46" w:rsidP="00994E46">
      <w:pPr>
        <w:pStyle w:val="BodyText"/>
        <w:jc w:val="center"/>
        <w:rPr>
          <w:rFonts w:ascii="Verdana" w:hAnsi="Verdana" w:cs="Arial"/>
          <w:b/>
          <w:color w:val="000000" w:themeColor="text1"/>
          <w:sz w:val="48"/>
        </w:rPr>
      </w:pPr>
    </w:p>
    <w:p w:rsidR="00994E46" w:rsidRPr="00AF5D80" w:rsidRDefault="00994E46" w:rsidP="00994E46">
      <w:pPr>
        <w:pStyle w:val="BodyText"/>
        <w:jc w:val="center"/>
        <w:rPr>
          <w:rFonts w:ascii="Verdana" w:hAnsi="Verdana" w:cs="Arial"/>
          <w:b/>
          <w:color w:val="000000" w:themeColor="text1"/>
          <w:sz w:val="48"/>
        </w:rPr>
      </w:pPr>
    </w:p>
    <w:p w:rsidR="00994E46" w:rsidRPr="00AF5D80" w:rsidRDefault="00994E46" w:rsidP="00994E46">
      <w:pPr>
        <w:pStyle w:val="BodyText"/>
        <w:jc w:val="center"/>
        <w:rPr>
          <w:rFonts w:ascii="Verdana" w:hAnsi="Verdana" w:cs="Arial"/>
          <w:b/>
          <w:color w:val="000000" w:themeColor="text1"/>
          <w:sz w:val="48"/>
        </w:rPr>
      </w:pPr>
    </w:p>
    <w:p w:rsidR="00994E46" w:rsidRPr="00AF5D80" w:rsidRDefault="00994E46" w:rsidP="00994E46">
      <w:pPr>
        <w:pStyle w:val="BodyText"/>
        <w:jc w:val="center"/>
        <w:rPr>
          <w:rFonts w:ascii="Verdana" w:hAnsi="Verdana" w:cs="Arial"/>
          <w:b/>
          <w:color w:val="000000" w:themeColor="text1"/>
          <w:sz w:val="48"/>
        </w:rPr>
      </w:pPr>
    </w:p>
    <w:p w:rsidR="00996013" w:rsidRPr="00996013" w:rsidRDefault="00996013" w:rsidP="00996013">
      <w:pPr>
        <w:jc w:val="center"/>
        <w:rPr>
          <w:rFonts w:ascii="Verdana" w:hAnsi="Verdana" w:cs="Arial"/>
          <w:b/>
          <w:bCs/>
          <w:color w:val="000000" w:themeColor="text1"/>
          <w:sz w:val="36"/>
          <w:szCs w:val="36"/>
        </w:rPr>
      </w:pPr>
      <w:r w:rsidRPr="00996013">
        <w:rPr>
          <w:rFonts w:ascii="Verdana" w:hAnsi="Verdana" w:cs="Arial"/>
          <w:b/>
          <w:bCs/>
          <w:color w:val="000000" w:themeColor="text1"/>
          <w:sz w:val="36"/>
          <w:szCs w:val="36"/>
        </w:rPr>
        <w:t>Executive Summary</w:t>
      </w:r>
    </w:p>
    <w:p w:rsidR="00996013" w:rsidRPr="00996013" w:rsidRDefault="00996013" w:rsidP="00996013">
      <w:pPr>
        <w:jc w:val="center"/>
        <w:rPr>
          <w:rFonts w:ascii="Verdana" w:hAnsi="Verdana" w:cs="Arial"/>
          <w:bCs/>
          <w:color w:val="000000" w:themeColor="text1"/>
          <w:sz w:val="36"/>
          <w:szCs w:val="36"/>
        </w:rPr>
      </w:pPr>
      <w:r w:rsidRPr="00996013">
        <w:rPr>
          <w:rFonts w:ascii="Verdana" w:hAnsi="Verdana" w:cs="Arial"/>
          <w:bCs/>
          <w:color w:val="000000" w:themeColor="text1"/>
          <w:sz w:val="36"/>
          <w:szCs w:val="36"/>
        </w:rPr>
        <w:t>Agile-Type Project Methodology Adoption</w:t>
      </w:r>
    </w:p>
    <w:p w:rsidR="00996013" w:rsidRDefault="00996013">
      <w:pPr>
        <w:spacing w:after="200" w:line="276" w:lineRule="auto"/>
        <w:rPr>
          <w:rFonts w:ascii="Verdana" w:hAnsi="Verdana" w:cs="Arial"/>
          <w:b/>
          <w:bCs/>
          <w:color w:val="000000" w:themeColor="text1"/>
          <w:szCs w:val="28"/>
        </w:rPr>
      </w:pPr>
      <w:bookmarkStart w:id="0" w:name="table"/>
      <w:bookmarkEnd w:id="0"/>
      <w:r>
        <w:rPr>
          <w:rFonts w:ascii="Verdana" w:hAnsi="Verdana" w:cs="Arial"/>
          <w:b/>
          <w:bCs/>
          <w:color w:val="000000" w:themeColor="text1"/>
          <w:szCs w:val="28"/>
        </w:rPr>
        <w:br w:type="page"/>
      </w:r>
    </w:p>
    <w:p w:rsidR="00994E46" w:rsidRPr="00AF5D80" w:rsidRDefault="00994E46" w:rsidP="00994E46">
      <w:pPr>
        <w:rPr>
          <w:rFonts w:ascii="Verdana" w:hAnsi="Verdana" w:cs="Arial"/>
          <w:b/>
          <w:bCs/>
          <w:color w:val="000000" w:themeColor="text1"/>
          <w:szCs w:val="28"/>
        </w:rPr>
      </w:pPr>
      <w:bookmarkStart w:id="1" w:name="_GoBack"/>
      <w:bookmarkEnd w:id="1"/>
      <w:r w:rsidRPr="00AF5D80">
        <w:rPr>
          <w:rFonts w:ascii="Verdana" w:hAnsi="Verdana" w:cs="Arial"/>
          <w:b/>
          <w:bCs/>
          <w:color w:val="000000" w:themeColor="text1"/>
          <w:szCs w:val="28"/>
        </w:rPr>
        <w:lastRenderedPageBreak/>
        <w:t>Table of Contents</w:t>
      </w:r>
      <w:r w:rsidRPr="00AF5D80">
        <w:rPr>
          <w:rFonts w:ascii="Verdana" w:hAnsi="Verdana" w:cs="Arial"/>
          <w:b/>
          <w:bCs/>
          <w:color w:val="000000" w:themeColor="text1"/>
          <w:szCs w:val="28"/>
        </w:rPr>
        <w:br/>
      </w:r>
    </w:p>
    <w:p w:rsidR="00994E46" w:rsidRPr="00AF5D80" w:rsidRDefault="00994E46" w:rsidP="00994E46">
      <w:pPr>
        <w:autoSpaceDE w:val="0"/>
        <w:autoSpaceDN w:val="0"/>
        <w:adjustRightInd w:val="0"/>
        <w:rPr>
          <w:rFonts w:ascii="Verdana" w:hAnsi="Verdana" w:cs="Arial"/>
          <w:b/>
          <w:bCs/>
          <w:color w:val="000000" w:themeColor="text1"/>
          <w:sz w:val="20"/>
          <w:szCs w:val="22"/>
        </w:rPr>
      </w:pPr>
      <w:r w:rsidRPr="00AF5D80">
        <w:rPr>
          <w:rFonts w:ascii="Verdana" w:hAnsi="Verdana" w:cs="Arial"/>
          <w:b/>
          <w:bCs/>
          <w:color w:val="000000" w:themeColor="text1"/>
          <w:sz w:val="20"/>
          <w:szCs w:val="22"/>
        </w:rPr>
        <w:t xml:space="preserve">Cover Memo </w:t>
      </w:r>
      <w:r w:rsidRPr="00AF5D80">
        <w:rPr>
          <w:rFonts w:ascii="Verdana" w:hAnsi="Verdana" w:cs="Arial"/>
          <w:color w:val="000000" w:themeColor="text1"/>
          <w:sz w:val="20"/>
          <w:szCs w:val="22"/>
        </w:rPr>
        <w:t>……………………………………………………………….</w:t>
      </w:r>
      <w:r w:rsidRPr="00AF5D80">
        <w:rPr>
          <w:rFonts w:ascii="Verdana" w:hAnsi="Verdana" w:cs="Arial"/>
          <w:color w:val="000000" w:themeColor="text1"/>
          <w:sz w:val="20"/>
          <w:szCs w:val="22"/>
        </w:rPr>
        <w:tab/>
      </w:r>
      <w:r w:rsidRPr="00AF5D80">
        <w:rPr>
          <w:rFonts w:ascii="Verdana" w:hAnsi="Verdana" w:cs="Arial"/>
          <w:color w:val="000000" w:themeColor="text1"/>
          <w:sz w:val="20"/>
          <w:szCs w:val="22"/>
        </w:rPr>
        <w:tab/>
        <w:t>2</w:t>
      </w:r>
    </w:p>
    <w:p w:rsidR="00994E46" w:rsidRPr="00AF5D80" w:rsidRDefault="00994E46" w:rsidP="00994E46">
      <w:pPr>
        <w:autoSpaceDE w:val="0"/>
        <w:autoSpaceDN w:val="0"/>
        <w:adjustRightInd w:val="0"/>
        <w:rPr>
          <w:rFonts w:ascii="Verdana" w:hAnsi="Verdana" w:cs="Arial"/>
          <w:b/>
          <w:bCs/>
          <w:color w:val="000000" w:themeColor="text1"/>
          <w:sz w:val="20"/>
          <w:szCs w:val="22"/>
        </w:rPr>
      </w:pPr>
    </w:p>
    <w:p w:rsidR="00994E46" w:rsidRPr="00AF5D80" w:rsidRDefault="00994E46" w:rsidP="00994E46">
      <w:pPr>
        <w:autoSpaceDE w:val="0"/>
        <w:autoSpaceDN w:val="0"/>
        <w:adjustRightInd w:val="0"/>
        <w:rPr>
          <w:rFonts w:ascii="Verdana" w:hAnsi="Verdana" w:cs="Arial"/>
          <w:color w:val="000000" w:themeColor="text1"/>
          <w:sz w:val="20"/>
          <w:szCs w:val="22"/>
        </w:rPr>
      </w:pPr>
      <w:r w:rsidRPr="00AF5D80">
        <w:rPr>
          <w:rFonts w:ascii="Verdana" w:hAnsi="Verdana" w:cs="Arial"/>
          <w:b/>
          <w:bCs/>
          <w:color w:val="000000" w:themeColor="text1"/>
          <w:sz w:val="20"/>
          <w:szCs w:val="22"/>
        </w:rPr>
        <w:t xml:space="preserve">Executive Summary </w:t>
      </w:r>
      <w:r w:rsidRPr="00AF5D80">
        <w:rPr>
          <w:rFonts w:ascii="Verdana" w:hAnsi="Verdana" w:cs="Arial"/>
          <w:color w:val="000000" w:themeColor="text1"/>
          <w:sz w:val="20"/>
          <w:szCs w:val="22"/>
        </w:rPr>
        <w:t>………………………………………………………</w:t>
      </w:r>
      <w:r w:rsidRPr="00AF5D80">
        <w:rPr>
          <w:rFonts w:ascii="Verdana" w:hAnsi="Verdana" w:cs="Arial"/>
          <w:color w:val="000000" w:themeColor="text1"/>
          <w:sz w:val="20"/>
          <w:szCs w:val="22"/>
        </w:rPr>
        <w:tab/>
      </w:r>
      <w:r w:rsidRPr="00AF5D80">
        <w:rPr>
          <w:rFonts w:ascii="Verdana" w:hAnsi="Verdana" w:cs="Arial"/>
          <w:color w:val="000000" w:themeColor="text1"/>
          <w:sz w:val="20"/>
          <w:szCs w:val="22"/>
        </w:rPr>
        <w:tab/>
        <w:t>4</w:t>
      </w:r>
      <w:r w:rsidRPr="00AF5D80">
        <w:rPr>
          <w:rFonts w:ascii="Verdana" w:hAnsi="Verdana" w:cs="Arial"/>
          <w:color w:val="000000" w:themeColor="text1"/>
          <w:sz w:val="20"/>
          <w:szCs w:val="22"/>
        </w:rPr>
        <w:br/>
      </w:r>
    </w:p>
    <w:p w:rsidR="00994E46" w:rsidRPr="00AF5D80" w:rsidRDefault="00994E46" w:rsidP="00994E46">
      <w:pPr>
        <w:autoSpaceDE w:val="0"/>
        <w:autoSpaceDN w:val="0"/>
        <w:adjustRightInd w:val="0"/>
        <w:rPr>
          <w:rFonts w:ascii="Verdana" w:hAnsi="Verdana" w:cs="Arial"/>
          <w:color w:val="000000" w:themeColor="text1"/>
          <w:sz w:val="20"/>
          <w:szCs w:val="22"/>
        </w:rPr>
      </w:pPr>
      <w:r w:rsidRPr="00AF5D80">
        <w:rPr>
          <w:rFonts w:ascii="Verdana" w:hAnsi="Verdana" w:cs="Arial"/>
          <w:b/>
          <w:bCs/>
          <w:color w:val="000000" w:themeColor="text1"/>
          <w:sz w:val="20"/>
          <w:szCs w:val="22"/>
        </w:rPr>
        <w:tab/>
        <w:t xml:space="preserve">Objective </w:t>
      </w:r>
      <w:r w:rsidRPr="00AF5D80">
        <w:rPr>
          <w:rFonts w:ascii="Verdana" w:hAnsi="Verdana" w:cs="Arial"/>
          <w:color w:val="000000" w:themeColor="text1"/>
          <w:sz w:val="20"/>
          <w:szCs w:val="22"/>
        </w:rPr>
        <w:br/>
      </w:r>
    </w:p>
    <w:p w:rsidR="00994E46" w:rsidRPr="00AF5D80" w:rsidRDefault="00994E46" w:rsidP="00994E46">
      <w:pPr>
        <w:autoSpaceDE w:val="0"/>
        <w:autoSpaceDN w:val="0"/>
        <w:adjustRightInd w:val="0"/>
        <w:rPr>
          <w:rFonts w:ascii="Verdana" w:hAnsi="Verdana" w:cs="Arial"/>
          <w:color w:val="000000" w:themeColor="text1"/>
          <w:sz w:val="20"/>
          <w:szCs w:val="22"/>
        </w:rPr>
      </w:pPr>
      <w:r w:rsidRPr="00AF5D80">
        <w:rPr>
          <w:rFonts w:ascii="Verdana" w:hAnsi="Verdana" w:cs="Arial"/>
          <w:b/>
          <w:bCs/>
          <w:color w:val="000000" w:themeColor="text1"/>
          <w:sz w:val="20"/>
          <w:szCs w:val="22"/>
        </w:rPr>
        <w:tab/>
        <w:t>Background</w:t>
      </w:r>
    </w:p>
    <w:p w:rsidR="00994E46" w:rsidRPr="00AF5D80" w:rsidRDefault="00994E46" w:rsidP="00994E46">
      <w:pPr>
        <w:autoSpaceDE w:val="0"/>
        <w:autoSpaceDN w:val="0"/>
        <w:adjustRightInd w:val="0"/>
        <w:rPr>
          <w:rFonts w:ascii="Verdana" w:hAnsi="Verdana" w:cs="Arial"/>
          <w:color w:val="000000" w:themeColor="text1"/>
          <w:sz w:val="20"/>
          <w:szCs w:val="22"/>
        </w:rPr>
      </w:pPr>
    </w:p>
    <w:p w:rsidR="00994E46" w:rsidRPr="00AF5D80" w:rsidRDefault="00994E46" w:rsidP="00994E46">
      <w:pPr>
        <w:autoSpaceDE w:val="0"/>
        <w:autoSpaceDN w:val="0"/>
        <w:adjustRightInd w:val="0"/>
        <w:rPr>
          <w:rFonts w:ascii="Verdana" w:hAnsi="Verdana" w:cs="Arial"/>
          <w:color w:val="000000" w:themeColor="text1"/>
          <w:sz w:val="20"/>
          <w:szCs w:val="22"/>
        </w:rPr>
      </w:pPr>
      <w:r w:rsidRPr="00AF5D80">
        <w:rPr>
          <w:rFonts w:ascii="Verdana" w:hAnsi="Verdana" w:cs="Arial"/>
          <w:b/>
          <w:bCs/>
          <w:color w:val="000000" w:themeColor="text1"/>
          <w:sz w:val="20"/>
          <w:szCs w:val="22"/>
        </w:rPr>
        <w:tab/>
        <w:t>Approach</w:t>
      </w:r>
    </w:p>
    <w:p w:rsidR="00994E46" w:rsidRPr="00AF5D80" w:rsidRDefault="00994E46" w:rsidP="00994E46">
      <w:pPr>
        <w:autoSpaceDE w:val="0"/>
        <w:autoSpaceDN w:val="0"/>
        <w:adjustRightInd w:val="0"/>
        <w:rPr>
          <w:rFonts w:ascii="Verdana" w:hAnsi="Verdana" w:cs="Arial"/>
          <w:color w:val="000000" w:themeColor="text1"/>
          <w:sz w:val="20"/>
          <w:szCs w:val="22"/>
        </w:rPr>
      </w:pPr>
    </w:p>
    <w:p w:rsidR="00994E46" w:rsidRPr="00AF5D80" w:rsidRDefault="00994E46" w:rsidP="00994E46">
      <w:pPr>
        <w:autoSpaceDE w:val="0"/>
        <w:autoSpaceDN w:val="0"/>
        <w:adjustRightInd w:val="0"/>
        <w:rPr>
          <w:rFonts w:ascii="Verdana" w:hAnsi="Verdana" w:cs="Arial"/>
          <w:b/>
          <w:bCs/>
          <w:color w:val="000000" w:themeColor="text1"/>
          <w:sz w:val="20"/>
          <w:szCs w:val="22"/>
        </w:rPr>
      </w:pPr>
      <w:r w:rsidRPr="00AF5D80">
        <w:rPr>
          <w:rFonts w:ascii="Verdana" w:hAnsi="Verdana" w:cs="Arial"/>
          <w:b/>
          <w:bCs/>
          <w:color w:val="000000" w:themeColor="text1"/>
          <w:sz w:val="20"/>
          <w:szCs w:val="22"/>
        </w:rPr>
        <w:tab/>
        <w:t>Summary</w:t>
      </w:r>
      <w:r w:rsidRPr="00AF5D80">
        <w:rPr>
          <w:rFonts w:ascii="Verdana" w:hAnsi="Verdana" w:cs="Arial"/>
          <w:b/>
          <w:bCs/>
          <w:color w:val="000000" w:themeColor="text1"/>
          <w:sz w:val="20"/>
          <w:szCs w:val="22"/>
        </w:rPr>
        <w:tab/>
      </w:r>
    </w:p>
    <w:p w:rsidR="00994E46" w:rsidRPr="00AF5D80" w:rsidRDefault="00994E46" w:rsidP="00994E46">
      <w:pPr>
        <w:autoSpaceDE w:val="0"/>
        <w:autoSpaceDN w:val="0"/>
        <w:adjustRightInd w:val="0"/>
        <w:rPr>
          <w:rFonts w:ascii="Verdana" w:hAnsi="Verdana" w:cs="Arial"/>
          <w:color w:val="000000" w:themeColor="text1"/>
          <w:sz w:val="20"/>
          <w:szCs w:val="22"/>
        </w:rPr>
      </w:pPr>
    </w:p>
    <w:p w:rsidR="00994E46" w:rsidRPr="00AF5D80" w:rsidRDefault="00994E46" w:rsidP="00994E46">
      <w:pPr>
        <w:autoSpaceDE w:val="0"/>
        <w:autoSpaceDN w:val="0"/>
        <w:adjustRightInd w:val="0"/>
        <w:rPr>
          <w:rFonts w:ascii="Verdana" w:hAnsi="Verdana" w:cs="Arial"/>
          <w:color w:val="000000" w:themeColor="text1"/>
          <w:sz w:val="20"/>
          <w:szCs w:val="22"/>
        </w:rPr>
      </w:pPr>
      <w:r w:rsidRPr="00AF5D80">
        <w:rPr>
          <w:rFonts w:ascii="Verdana" w:hAnsi="Verdana" w:cs="Arial"/>
          <w:b/>
          <w:bCs/>
          <w:color w:val="000000" w:themeColor="text1"/>
          <w:sz w:val="20"/>
          <w:szCs w:val="22"/>
        </w:rPr>
        <w:tab/>
        <w:t>Recommendations</w:t>
      </w:r>
      <w:r w:rsidRPr="00AF5D80">
        <w:rPr>
          <w:rFonts w:ascii="Verdana" w:hAnsi="Verdana" w:cs="Arial"/>
          <w:color w:val="000000" w:themeColor="text1"/>
          <w:sz w:val="20"/>
          <w:szCs w:val="22"/>
        </w:rPr>
        <w:br/>
      </w:r>
    </w:p>
    <w:p w:rsidR="00994E46" w:rsidRPr="00AF5D80" w:rsidRDefault="00994E46" w:rsidP="00994E46">
      <w:pPr>
        <w:autoSpaceDE w:val="0"/>
        <w:autoSpaceDN w:val="0"/>
        <w:adjustRightInd w:val="0"/>
        <w:rPr>
          <w:rFonts w:ascii="Verdana" w:hAnsi="Verdana" w:cs="Arial"/>
          <w:color w:val="000000" w:themeColor="text1"/>
          <w:sz w:val="20"/>
          <w:szCs w:val="22"/>
        </w:rPr>
      </w:pPr>
      <w:r w:rsidRPr="00AF5D80">
        <w:rPr>
          <w:rFonts w:ascii="Verdana" w:hAnsi="Verdana" w:cs="Arial"/>
          <w:b/>
          <w:bCs/>
          <w:color w:val="000000" w:themeColor="text1"/>
          <w:sz w:val="20"/>
          <w:szCs w:val="22"/>
        </w:rPr>
        <w:t>Lessons Learned</w:t>
      </w:r>
      <w:r w:rsidRPr="00AF5D80">
        <w:rPr>
          <w:rFonts w:ascii="Verdana" w:hAnsi="Verdana" w:cs="Arial"/>
          <w:color w:val="000000" w:themeColor="text1"/>
          <w:sz w:val="20"/>
          <w:szCs w:val="22"/>
        </w:rPr>
        <w:t>…………………………………………………………………</w:t>
      </w:r>
      <w:r w:rsidRPr="00AF5D80">
        <w:rPr>
          <w:rFonts w:ascii="Verdana" w:hAnsi="Verdana" w:cs="Arial"/>
          <w:color w:val="000000" w:themeColor="text1"/>
          <w:sz w:val="20"/>
          <w:szCs w:val="22"/>
        </w:rPr>
        <w:tab/>
        <w:t>11</w:t>
      </w:r>
    </w:p>
    <w:p w:rsidR="00994E46" w:rsidRPr="00AF5D80" w:rsidRDefault="00994E46" w:rsidP="00994E46">
      <w:pPr>
        <w:autoSpaceDE w:val="0"/>
        <w:autoSpaceDN w:val="0"/>
        <w:adjustRightInd w:val="0"/>
        <w:rPr>
          <w:rFonts w:ascii="Verdana" w:hAnsi="Verdana" w:cs="Arial"/>
          <w:color w:val="000000" w:themeColor="text1"/>
          <w:sz w:val="20"/>
          <w:szCs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jc w:val="center"/>
        <w:rPr>
          <w:rFonts w:ascii="Verdana" w:hAnsi="Verdana" w:cs="Arial"/>
          <w:b/>
          <w:bCs/>
          <w:color w:val="000000" w:themeColor="text1"/>
          <w:szCs w:val="28"/>
        </w:rPr>
      </w:pPr>
      <w:bookmarkStart w:id="2" w:name="executive"/>
      <w:bookmarkEnd w:id="2"/>
    </w:p>
    <w:p w:rsidR="00994E46" w:rsidRPr="00AF5D80" w:rsidRDefault="00994E46" w:rsidP="00994E46">
      <w:pPr>
        <w:jc w:val="center"/>
        <w:rPr>
          <w:rFonts w:ascii="Verdana" w:hAnsi="Verdana" w:cs="Arial"/>
          <w:b/>
          <w:bCs/>
          <w:color w:val="000000" w:themeColor="text1"/>
          <w:szCs w:val="28"/>
        </w:rPr>
      </w:pPr>
      <w:r w:rsidRPr="00AF5D80">
        <w:rPr>
          <w:rFonts w:ascii="Verdana" w:hAnsi="Verdana" w:cs="Arial"/>
          <w:b/>
          <w:bCs/>
          <w:color w:val="000000" w:themeColor="text1"/>
          <w:szCs w:val="28"/>
        </w:rPr>
        <w:br w:type="page"/>
      </w:r>
      <w:r w:rsidRPr="00AF5D80">
        <w:rPr>
          <w:rFonts w:ascii="Verdana" w:hAnsi="Verdana" w:cs="Arial"/>
          <w:b/>
          <w:bCs/>
          <w:color w:val="000000" w:themeColor="text1"/>
          <w:szCs w:val="28"/>
        </w:rPr>
        <w:lastRenderedPageBreak/>
        <w:t>Executive Summary</w:t>
      </w:r>
    </w:p>
    <w:p w:rsidR="00994E46" w:rsidRPr="00AF5D80" w:rsidRDefault="00994E46" w:rsidP="00994E46">
      <w:pPr>
        <w:jc w:val="center"/>
        <w:rPr>
          <w:rFonts w:ascii="Verdana" w:hAnsi="Verdana" w:cs="Arial"/>
          <w:bCs/>
          <w:color w:val="000000" w:themeColor="text1"/>
          <w:szCs w:val="28"/>
        </w:rPr>
      </w:pPr>
      <w:r w:rsidRPr="00AF5D80">
        <w:rPr>
          <w:rFonts w:ascii="Verdana" w:hAnsi="Verdana" w:cs="Arial"/>
          <w:bCs/>
          <w:color w:val="000000" w:themeColor="text1"/>
          <w:sz w:val="20"/>
          <w:szCs w:val="22"/>
        </w:rPr>
        <w:t>Agile-Type Project Methodology Adoption</w:t>
      </w:r>
    </w:p>
    <w:p w:rsidR="00994E46" w:rsidRPr="00AF5D80" w:rsidRDefault="00994E46" w:rsidP="00994E46">
      <w:pPr>
        <w:jc w:val="center"/>
        <w:rPr>
          <w:rFonts w:ascii="Verdana" w:hAnsi="Verdana" w:cs="Arial"/>
          <w:color w:val="000000" w:themeColor="text1"/>
          <w:sz w:val="22"/>
        </w:rPr>
      </w:pPr>
    </w:p>
    <w:p w:rsidR="00994E46" w:rsidRPr="00AF5D80" w:rsidRDefault="00994E46" w:rsidP="00994E46">
      <w:pPr>
        <w:rPr>
          <w:rFonts w:ascii="Verdana" w:hAnsi="Verdana" w:cs="Arial"/>
          <w:b/>
          <w:bCs/>
          <w:color w:val="000000" w:themeColor="text1"/>
          <w:sz w:val="20"/>
          <w:szCs w:val="22"/>
        </w:rPr>
      </w:pPr>
      <w:r w:rsidRPr="00AF5D80">
        <w:rPr>
          <w:rFonts w:ascii="Verdana" w:hAnsi="Verdana" w:cs="Arial"/>
          <w:b/>
          <w:bCs/>
          <w:color w:val="000000" w:themeColor="text1"/>
          <w:sz w:val="20"/>
          <w:szCs w:val="22"/>
        </w:rPr>
        <w:t>Objective:</w:t>
      </w:r>
      <w:r w:rsidRPr="00AF5D80">
        <w:rPr>
          <w:rFonts w:ascii="Verdana" w:hAnsi="Verdana" w:cs="Arial"/>
          <w:color w:val="000000" w:themeColor="text1"/>
          <w:sz w:val="20"/>
          <w:szCs w:val="22"/>
        </w:rPr>
        <w:tab/>
      </w:r>
    </w:p>
    <w:p w:rsidR="00994E46" w:rsidRPr="00AF5D80" w:rsidRDefault="00994E46" w:rsidP="00994E46">
      <w:pPr>
        <w:rPr>
          <w:rFonts w:ascii="Verdana" w:hAnsi="Verdana" w:cs="Arial"/>
          <w:color w:val="000000" w:themeColor="text1"/>
          <w:sz w:val="20"/>
          <w:szCs w:val="22"/>
        </w:rPr>
      </w:pPr>
    </w:p>
    <w:p w:rsidR="00994E46" w:rsidRPr="00AF5D80" w:rsidRDefault="00994E46" w:rsidP="00994E46">
      <w:pPr>
        <w:rPr>
          <w:rFonts w:ascii="Verdana" w:hAnsi="Verdana" w:cs="Arial"/>
          <w:color w:val="000000" w:themeColor="text1"/>
          <w:sz w:val="20"/>
          <w:szCs w:val="22"/>
        </w:rPr>
      </w:pPr>
      <w:r w:rsidRPr="00AF5D80">
        <w:rPr>
          <w:rFonts w:ascii="Verdana" w:hAnsi="Verdana" w:cs="Arial"/>
          <w:color w:val="000000" w:themeColor="text1"/>
          <w:sz w:val="20"/>
          <w:szCs w:val="22"/>
        </w:rPr>
        <w:t>This whitepaper serves as a roadmap to assist Customer Communications in identifying the ways adoption of an Agile-type methodology can add value to our work. There are many routes or methodologies an area can follow; this paper provides feedback and comparisons based on actual project experiences.</w:t>
      </w:r>
    </w:p>
    <w:p w:rsidR="00994E46" w:rsidRPr="00AF5D80" w:rsidRDefault="00994E46" w:rsidP="00994E46">
      <w:pPr>
        <w:rPr>
          <w:rFonts w:ascii="Verdana" w:hAnsi="Verdana" w:cs="Arial"/>
          <w:color w:val="000000" w:themeColor="text1"/>
          <w:sz w:val="20"/>
          <w:szCs w:val="22"/>
        </w:rPr>
      </w:pPr>
    </w:p>
    <w:p w:rsidR="00994E46" w:rsidRPr="00AF5D80" w:rsidRDefault="00994E46" w:rsidP="00994E46">
      <w:pPr>
        <w:rPr>
          <w:rFonts w:ascii="Verdana" w:hAnsi="Verdana" w:cs="Arial"/>
          <w:color w:val="000000" w:themeColor="text1"/>
          <w:sz w:val="20"/>
          <w:szCs w:val="22"/>
        </w:rPr>
      </w:pPr>
      <w:r w:rsidRPr="00AF5D80">
        <w:rPr>
          <w:rFonts w:ascii="Verdana" w:hAnsi="Verdana" w:cs="Arial"/>
          <w:color w:val="000000" w:themeColor="text1"/>
          <w:sz w:val="20"/>
          <w:szCs w:val="22"/>
        </w:rPr>
        <w:t>Customer Communications has been following a variety of Systems Development Life Cycle (SDLC) methodologies, such as Waterfall, Iterative, and Hybrid versions. Leadership is now investigating using an Enterprise approach to increase project accuracy and offer a faster time to market. Agile-type project methodologies are being considered.</w:t>
      </w:r>
    </w:p>
    <w:p w:rsidR="00994E46" w:rsidRPr="00AF5D80" w:rsidRDefault="00994E46" w:rsidP="00994E46">
      <w:pPr>
        <w:pStyle w:val="BodyText"/>
        <w:jc w:val="left"/>
        <w:rPr>
          <w:rFonts w:ascii="Verdana" w:hAnsi="Verdana" w:cs="Arial"/>
          <w:color w:val="000000" w:themeColor="text1"/>
          <w:sz w:val="20"/>
          <w:szCs w:val="22"/>
        </w:rPr>
      </w:pPr>
    </w:p>
    <w:p w:rsidR="00994E46" w:rsidRPr="00AF5D80" w:rsidRDefault="00994E46" w:rsidP="00994E46">
      <w:pPr>
        <w:pStyle w:val="BodyText"/>
        <w:jc w:val="left"/>
        <w:rPr>
          <w:rFonts w:ascii="Verdana" w:eastAsia="SimSun" w:hAnsi="Verdana" w:cs="Arial"/>
          <w:color w:val="000000" w:themeColor="text1"/>
          <w:sz w:val="20"/>
          <w:szCs w:val="22"/>
        </w:rPr>
      </w:pPr>
      <w:r w:rsidRPr="00AF5D80">
        <w:rPr>
          <w:rFonts w:ascii="Verdana" w:eastAsia="SimSun" w:hAnsi="Verdana" w:cs="Arial"/>
          <w:b/>
          <w:color w:val="000000" w:themeColor="text1"/>
          <w:sz w:val="20"/>
          <w:szCs w:val="22"/>
        </w:rPr>
        <w:t>Agile Key Objectives:</w:t>
      </w:r>
    </w:p>
    <w:p w:rsidR="00994E46" w:rsidRPr="00AF5D80" w:rsidRDefault="00994E46" w:rsidP="00994E46">
      <w:pPr>
        <w:pStyle w:val="BodyText"/>
        <w:jc w:val="left"/>
        <w:rPr>
          <w:rFonts w:ascii="Verdana" w:hAnsi="Verdana" w:cs="Arial"/>
          <w:color w:val="000000" w:themeColor="text1"/>
          <w:sz w:val="20"/>
          <w:szCs w:val="22"/>
        </w:rPr>
      </w:pPr>
      <w:r w:rsidRPr="00AF5D80">
        <w:rPr>
          <w:rFonts w:ascii="Verdana" w:hAnsi="Verdana" w:cs="Arial"/>
          <w:color w:val="000000" w:themeColor="text1"/>
          <w:sz w:val="20"/>
          <w:szCs w:val="22"/>
        </w:rPr>
        <w:t>In short, Scrum in an Agile process used for project development and more specifically, the development of software. Scrum is more of a broad framework applicable for most projects with Aggressive deadlines and complex requirements. Development is the main focus of the Scrum methodology including short iterations or time cycles. In Scrum terminology we call these Sprints which, typically last between 2 and 4 weeks.</w:t>
      </w:r>
    </w:p>
    <w:p w:rsidR="00994E46" w:rsidRPr="00AF5D80" w:rsidRDefault="00994E46" w:rsidP="00994E46">
      <w:pPr>
        <w:pStyle w:val="BodyText"/>
        <w:ind w:left="1440"/>
        <w:jc w:val="left"/>
        <w:rPr>
          <w:rFonts w:ascii="Verdana" w:hAnsi="Verdana" w:cs="Arial"/>
          <w:color w:val="000000" w:themeColor="text1"/>
          <w:sz w:val="20"/>
          <w:szCs w:val="22"/>
        </w:rPr>
      </w:pPr>
    </w:p>
    <w:p w:rsidR="00994E46" w:rsidRPr="00AF5D80" w:rsidRDefault="00994E46" w:rsidP="00994E46">
      <w:pPr>
        <w:pStyle w:val="BodyText"/>
        <w:numPr>
          <w:ilvl w:val="0"/>
          <w:numId w:val="3"/>
        </w:numPr>
        <w:jc w:val="left"/>
        <w:rPr>
          <w:rFonts w:ascii="Verdana" w:hAnsi="Verdana" w:cs="Arial"/>
          <w:color w:val="000000" w:themeColor="text1"/>
          <w:sz w:val="20"/>
          <w:szCs w:val="22"/>
        </w:rPr>
      </w:pPr>
      <w:r w:rsidRPr="00AF5D80">
        <w:rPr>
          <w:rFonts w:ascii="Verdana" w:hAnsi="Verdana" w:cs="Arial"/>
          <w:color w:val="000000" w:themeColor="text1"/>
          <w:sz w:val="20"/>
          <w:szCs w:val="22"/>
        </w:rPr>
        <w:t>Identify the projects which can develop using Agile Scrum methodology</w:t>
      </w:r>
    </w:p>
    <w:p w:rsidR="00994E46" w:rsidRPr="00AF5D80" w:rsidRDefault="00994E46" w:rsidP="00994E46">
      <w:pPr>
        <w:pStyle w:val="BodyText"/>
        <w:numPr>
          <w:ilvl w:val="0"/>
          <w:numId w:val="3"/>
        </w:numPr>
        <w:jc w:val="left"/>
        <w:rPr>
          <w:rFonts w:ascii="Verdana" w:hAnsi="Verdana" w:cs="Arial"/>
          <w:color w:val="000000" w:themeColor="text1"/>
          <w:sz w:val="20"/>
          <w:szCs w:val="22"/>
        </w:rPr>
      </w:pPr>
      <w:r w:rsidRPr="00AF5D80">
        <w:rPr>
          <w:rFonts w:ascii="Verdana" w:hAnsi="Verdana" w:cs="Arial"/>
          <w:color w:val="000000" w:themeColor="text1"/>
          <w:sz w:val="20"/>
          <w:szCs w:val="22"/>
        </w:rPr>
        <w:t>Introduce Agile to project team and set platform</w:t>
      </w:r>
    </w:p>
    <w:p w:rsidR="00994E46" w:rsidRPr="00AF5D80" w:rsidRDefault="00994E46" w:rsidP="00994E46">
      <w:pPr>
        <w:pStyle w:val="BodyText"/>
        <w:numPr>
          <w:ilvl w:val="0"/>
          <w:numId w:val="3"/>
        </w:numPr>
        <w:jc w:val="left"/>
        <w:rPr>
          <w:rFonts w:ascii="Verdana" w:hAnsi="Verdana" w:cs="Arial"/>
          <w:color w:val="000000" w:themeColor="text1"/>
          <w:sz w:val="20"/>
          <w:szCs w:val="22"/>
        </w:rPr>
      </w:pPr>
      <w:r w:rsidRPr="00AF5D80">
        <w:rPr>
          <w:rFonts w:ascii="Verdana" w:hAnsi="Verdana" w:cs="Arial"/>
          <w:color w:val="000000" w:themeColor="text1"/>
          <w:sz w:val="20"/>
          <w:szCs w:val="22"/>
        </w:rPr>
        <w:t>Setup Agile Trac Page (To perform Agile activities)</w:t>
      </w:r>
    </w:p>
    <w:p w:rsidR="00994E46" w:rsidRPr="00AF5D80" w:rsidRDefault="00994E46" w:rsidP="00994E46">
      <w:pPr>
        <w:pStyle w:val="BodyText"/>
        <w:ind w:left="720"/>
        <w:jc w:val="left"/>
        <w:rPr>
          <w:rFonts w:ascii="Verdana" w:hAnsi="Verdana" w:cs="Arial"/>
          <w:color w:val="000000" w:themeColor="text1"/>
          <w:sz w:val="20"/>
          <w:szCs w:val="22"/>
        </w:rPr>
      </w:pPr>
    </w:p>
    <w:p w:rsidR="00994E46" w:rsidRPr="00AF5D80" w:rsidRDefault="00994E46" w:rsidP="00994E46">
      <w:pPr>
        <w:numPr>
          <w:ilvl w:val="0"/>
          <w:numId w:val="4"/>
        </w:numPr>
        <w:tabs>
          <w:tab w:val="num" w:pos="1368"/>
        </w:tabs>
        <w:rPr>
          <w:rFonts w:ascii="Verdana" w:hAnsi="Verdana" w:cs="Arial"/>
          <w:b/>
          <w:color w:val="000000" w:themeColor="text1"/>
          <w:sz w:val="20"/>
          <w:szCs w:val="22"/>
          <w:lang w:val="en-GB"/>
        </w:rPr>
      </w:pPr>
      <w:r w:rsidRPr="00AF5D80">
        <w:rPr>
          <w:rFonts w:ascii="Verdana" w:hAnsi="Verdana" w:cs="Arial"/>
          <w:b/>
          <w:color w:val="000000" w:themeColor="text1"/>
          <w:sz w:val="20"/>
          <w:szCs w:val="22"/>
          <w:lang w:val="en-GB"/>
        </w:rPr>
        <w:t>Scope of the Project *</w:t>
      </w:r>
    </w:p>
    <w:p w:rsidR="00994E46" w:rsidRPr="00AF5D80" w:rsidRDefault="00994E46" w:rsidP="00994E46">
      <w:pPr>
        <w:numPr>
          <w:ilvl w:val="1"/>
          <w:numId w:val="6"/>
        </w:numPr>
        <w:rPr>
          <w:rFonts w:ascii="Verdana" w:hAnsi="Verdana" w:cs="Arial"/>
          <w:color w:val="000000" w:themeColor="text1"/>
          <w:sz w:val="20"/>
          <w:szCs w:val="22"/>
          <w:lang w:val="en-GB"/>
        </w:rPr>
      </w:pPr>
      <w:r w:rsidRPr="00AF5D80">
        <w:rPr>
          <w:rFonts w:ascii="Verdana" w:hAnsi="Verdana" w:cs="Arial"/>
          <w:color w:val="000000" w:themeColor="text1"/>
          <w:sz w:val="20"/>
          <w:szCs w:val="22"/>
          <w:lang w:val="en-GB"/>
        </w:rPr>
        <w:t>Indicate what time cycle/sprint you work with</w:t>
      </w:r>
    </w:p>
    <w:p w:rsidR="00994E46" w:rsidRPr="00AF5D80" w:rsidRDefault="00994E46" w:rsidP="00994E46">
      <w:pPr>
        <w:numPr>
          <w:ilvl w:val="1"/>
          <w:numId w:val="6"/>
        </w:numPr>
        <w:rPr>
          <w:rFonts w:ascii="Verdana" w:hAnsi="Verdana" w:cs="Arial"/>
          <w:color w:val="000000" w:themeColor="text1"/>
          <w:sz w:val="20"/>
          <w:szCs w:val="22"/>
          <w:lang w:val="en-GB"/>
        </w:rPr>
      </w:pPr>
      <w:r w:rsidRPr="00AF5D80">
        <w:rPr>
          <w:rFonts w:ascii="Verdana" w:hAnsi="Verdana" w:cs="Arial"/>
          <w:color w:val="000000" w:themeColor="text1"/>
          <w:sz w:val="20"/>
          <w:szCs w:val="22"/>
          <w:lang w:val="en-GB"/>
        </w:rPr>
        <w:t>Indicate when you have milestones or deadlines</w:t>
      </w:r>
    </w:p>
    <w:p w:rsidR="00994E46" w:rsidRPr="00AF5D80" w:rsidRDefault="00994E46" w:rsidP="00994E46">
      <w:pPr>
        <w:numPr>
          <w:ilvl w:val="1"/>
          <w:numId w:val="6"/>
        </w:numPr>
        <w:rPr>
          <w:rFonts w:ascii="Verdana" w:hAnsi="Verdana" w:cs="Arial"/>
          <w:color w:val="000000" w:themeColor="text1"/>
          <w:sz w:val="20"/>
          <w:szCs w:val="22"/>
          <w:lang w:val="en-GB"/>
        </w:rPr>
      </w:pPr>
      <w:r w:rsidRPr="00AF5D80">
        <w:rPr>
          <w:rFonts w:ascii="Verdana" w:hAnsi="Verdana" w:cs="Arial"/>
          <w:color w:val="000000" w:themeColor="text1"/>
          <w:sz w:val="20"/>
          <w:szCs w:val="22"/>
          <w:lang w:val="en-GB"/>
        </w:rPr>
        <w:t>Indicate HOW you determine the specific set of requirements to deliver</w:t>
      </w:r>
    </w:p>
    <w:p w:rsidR="00994E46" w:rsidRPr="00AF5D80" w:rsidRDefault="00994E46" w:rsidP="00994E46">
      <w:pPr>
        <w:ind w:left="1890"/>
        <w:rPr>
          <w:rFonts w:ascii="Verdana" w:hAnsi="Verdana" w:cs="Arial"/>
          <w:color w:val="000000" w:themeColor="text1"/>
          <w:sz w:val="20"/>
          <w:szCs w:val="22"/>
          <w:lang w:val="en-GB"/>
        </w:rPr>
      </w:pPr>
    </w:p>
    <w:p w:rsidR="00994E46" w:rsidRPr="00AF5D80" w:rsidRDefault="00994E46" w:rsidP="00994E46">
      <w:pPr>
        <w:numPr>
          <w:ilvl w:val="0"/>
          <w:numId w:val="4"/>
        </w:numPr>
        <w:rPr>
          <w:rFonts w:ascii="Verdana" w:hAnsi="Verdana" w:cs="Arial"/>
          <w:b/>
          <w:color w:val="000000" w:themeColor="text1"/>
          <w:sz w:val="20"/>
          <w:szCs w:val="22"/>
          <w:lang w:val="en-GB"/>
        </w:rPr>
      </w:pPr>
      <w:r w:rsidRPr="00AF5D80">
        <w:rPr>
          <w:rFonts w:ascii="Verdana" w:hAnsi="Verdana" w:cs="Arial"/>
          <w:b/>
          <w:color w:val="000000" w:themeColor="text1"/>
          <w:sz w:val="20"/>
          <w:szCs w:val="22"/>
          <w:lang w:val="en-GB"/>
        </w:rPr>
        <w:t xml:space="preserve">Estimates of Work Product and Tasks </w:t>
      </w:r>
    </w:p>
    <w:p w:rsidR="00994E46" w:rsidRPr="00AF5D80" w:rsidRDefault="00994E46" w:rsidP="00994E46">
      <w:pPr>
        <w:numPr>
          <w:ilvl w:val="1"/>
          <w:numId w:val="5"/>
        </w:numPr>
        <w:rPr>
          <w:rFonts w:ascii="Verdana" w:hAnsi="Verdana" w:cs="Arial"/>
          <w:color w:val="000000" w:themeColor="text1"/>
          <w:sz w:val="20"/>
          <w:szCs w:val="22"/>
          <w:lang w:val="en-GB"/>
        </w:rPr>
      </w:pPr>
      <w:r w:rsidRPr="00AF5D80">
        <w:rPr>
          <w:rFonts w:ascii="Verdana" w:hAnsi="Verdana" w:cs="Arial"/>
          <w:color w:val="000000" w:themeColor="text1"/>
          <w:sz w:val="20"/>
          <w:szCs w:val="22"/>
          <w:lang w:val="en-GB"/>
        </w:rPr>
        <w:t>Where do you register your planning?</w:t>
      </w:r>
    </w:p>
    <w:p w:rsidR="00994E46" w:rsidRPr="00AF5D80" w:rsidRDefault="00994E46" w:rsidP="00994E46">
      <w:pPr>
        <w:numPr>
          <w:ilvl w:val="1"/>
          <w:numId w:val="5"/>
        </w:numPr>
        <w:rPr>
          <w:rFonts w:ascii="Verdana" w:hAnsi="Verdana" w:cs="Arial"/>
          <w:color w:val="000000" w:themeColor="text1"/>
          <w:sz w:val="20"/>
          <w:szCs w:val="22"/>
          <w:lang w:val="en-GB"/>
        </w:rPr>
      </w:pPr>
      <w:r w:rsidRPr="00AF5D80">
        <w:rPr>
          <w:rFonts w:ascii="Verdana" w:hAnsi="Verdana" w:cs="Arial"/>
          <w:color w:val="000000" w:themeColor="text1"/>
          <w:sz w:val="20"/>
          <w:szCs w:val="22"/>
          <w:lang w:val="en-GB"/>
        </w:rPr>
        <w:t>How do you determine priority?</w:t>
      </w:r>
    </w:p>
    <w:p w:rsidR="00994E46" w:rsidRPr="00AF5D80" w:rsidRDefault="00994E46" w:rsidP="00994E46">
      <w:pPr>
        <w:numPr>
          <w:ilvl w:val="1"/>
          <w:numId w:val="5"/>
        </w:numPr>
        <w:rPr>
          <w:rFonts w:ascii="Verdana" w:hAnsi="Verdana" w:cs="Arial"/>
          <w:color w:val="000000" w:themeColor="text1"/>
          <w:sz w:val="20"/>
          <w:szCs w:val="22"/>
          <w:lang w:val="en-GB"/>
        </w:rPr>
      </w:pPr>
      <w:r w:rsidRPr="00AF5D80">
        <w:rPr>
          <w:rFonts w:ascii="Verdana" w:hAnsi="Verdana" w:cs="Arial"/>
          <w:color w:val="000000" w:themeColor="text1"/>
          <w:sz w:val="20"/>
          <w:szCs w:val="22"/>
          <w:lang w:val="en-GB"/>
        </w:rPr>
        <w:t>How do you estimate complexity?</w:t>
      </w:r>
    </w:p>
    <w:p w:rsidR="00994E46" w:rsidRPr="00AF5D80" w:rsidRDefault="00994E46" w:rsidP="00994E46">
      <w:pPr>
        <w:numPr>
          <w:ilvl w:val="1"/>
          <w:numId w:val="5"/>
        </w:numPr>
        <w:rPr>
          <w:rFonts w:ascii="Verdana" w:hAnsi="Verdana" w:cs="Arial"/>
          <w:color w:val="000000" w:themeColor="text1"/>
          <w:sz w:val="20"/>
          <w:szCs w:val="22"/>
          <w:lang w:val="en-GB"/>
        </w:rPr>
      </w:pPr>
      <w:r w:rsidRPr="00AF5D80">
        <w:rPr>
          <w:rFonts w:ascii="Verdana" w:hAnsi="Verdana" w:cs="Arial"/>
          <w:color w:val="000000" w:themeColor="text1"/>
          <w:sz w:val="20"/>
          <w:szCs w:val="22"/>
          <w:lang w:val="en-GB"/>
        </w:rPr>
        <w:t>Do you have daily meetings? (Where do you register them?)</w:t>
      </w:r>
    </w:p>
    <w:p w:rsidR="00994E46" w:rsidRPr="00AF5D80" w:rsidRDefault="00994E46" w:rsidP="00994E46">
      <w:pPr>
        <w:rPr>
          <w:rFonts w:ascii="Verdana" w:hAnsi="Verdana" w:cs="Arial"/>
          <w:color w:val="000000" w:themeColor="text1"/>
          <w:sz w:val="20"/>
          <w:szCs w:val="22"/>
        </w:rPr>
      </w:pPr>
    </w:p>
    <w:p w:rsidR="00994E46" w:rsidRPr="00AF5D80" w:rsidRDefault="00994E46" w:rsidP="00994E46">
      <w:pPr>
        <w:rPr>
          <w:rFonts w:ascii="Verdana" w:hAnsi="Verdana" w:cs="Arial"/>
          <w:color w:val="000000" w:themeColor="text1"/>
          <w:sz w:val="20"/>
          <w:szCs w:val="22"/>
        </w:rPr>
      </w:pPr>
    </w:p>
    <w:p w:rsidR="00994E46" w:rsidRPr="00AF5D80" w:rsidRDefault="00994E46" w:rsidP="00994E46">
      <w:pPr>
        <w:rPr>
          <w:rFonts w:ascii="Verdana" w:hAnsi="Verdana" w:cs="Arial"/>
          <w:color w:val="000000" w:themeColor="text1"/>
          <w:sz w:val="20"/>
          <w:szCs w:val="22"/>
        </w:rPr>
      </w:pPr>
    </w:p>
    <w:p w:rsidR="00994E46" w:rsidRPr="00AF5D80" w:rsidRDefault="00994E46" w:rsidP="00994E46">
      <w:pPr>
        <w:rPr>
          <w:rFonts w:ascii="Verdana" w:hAnsi="Verdana" w:cs="Arial"/>
          <w:color w:val="000000" w:themeColor="text1"/>
          <w:sz w:val="20"/>
          <w:szCs w:val="22"/>
        </w:rPr>
      </w:pPr>
    </w:p>
    <w:p w:rsidR="00994E46" w:rsidRPr="00AF5D80" w:rsidRDefault="00994E46" w:rsidP="00994E46">
      <w:pPr>
        <w:rPr>
          <w:rFonts w:ascii="Verdana" w:hAnsi="Verdana" w:cs="Arial"/>
          <w:color w:val="000000" w:themeColor="text1"/>
          <w:sz w:val="20"/>
          <w:szCs w:val="22"/>
        </w:rPr>
      </w:pPr>
    </w:p>
    <w:p w:rsidR="00994E46" w:rsidRPr="00AF5D80" w:rsidRDefault="00994E46" w:rsidP="00994E46">
      <w:pPr>
        <w:jc w:val="center"/>
        <w:rPr>
          <w:rFonts w:ascii="Verdana" w:hAnsi="Verdana" w:cs="Arial"/>
          <w:b/>
          <w:bCs/>
          <w:color w:val="000000" w:themeColor="text1"/>
          <w:szCs w:val="28"/>
        </w:rPr>
      </w:pPr>
      <w:r w:rsidRPr="00AF5D80">
        <w:rPr>
          <w:rFonts w:ascii="Verdana" w:hAnsi="Verdana" w:cs="Arial"/>
          <w:b/>
          <w:bCs/>
          <w:color w:val="000000" w:themeColor="text1"/>
          <w:sz w:val="20"/>
          <w:szCs w:val="22"/>
        </w:rPr>
        <w:br w:type="page"/>
      </w:r>
      <w:r w:rsidRPr="00AF5D80">
        <w:rPr>
          <w:rFonts w:ascii="Verdana" w:hAnsi="Verdana" w:cs="Arial"/>
          <w:b/>
          <w:bCs/>
          <w:color w:val="000000" w:themeColor="text1"/>
          <w:szCs w:val="28"/>
        </w:rPr>
        <w:lastRenderedPageBreak/>
        <w:t>Executive Summary</w:t>
      </w:r>
    </w:p>
    <w:p w:rsidR="00994E46" w:rsidRPr="00AF5D80" w:rsidRDefault="00994E46" w:rsidP="00994E46">
      <w:pPr>
        <w:jc w:val="center"/>
        <w:rPr>
          <w:rFonts w:ascii="Verdana" w:hAnsi="Verdana" w:cs="Arial"/>
          <w:bCs/>
          <w:color w:val="000000" w:themeColor="text1"/>
          <w:szCs w:val="28"/>
        </w:rPr>
      </w:pPr>
      <w:r w:rsidRPr="00AF5D80">
        <w:rPr>
          <w:rFonts w:ascii="Verdana" w:hAnsi="Verdana" w:cs="Arial"/>
          <w:bCs/>
          <w:color w:val="000000" w:themeColor="text1"/>
          <w:sz w:val="20"/>
          <w:szCs w:val="22"/>
        </w:rPr>
        <w:t>Agile-Type Project Methodology Adoption</w:t>
      </w:r>
    </w:p>
    <w:p w:rsidR="00994E46" w:rsidRPr="00AF5D80" w:rsidRDefault="00994E46" w:rsidP="00994E46">
      <w:pPr>
        <w:rPr>
          <w:rFonts w:ascii="Verdana" w:hAnsi="Verdana" w:cs="Arial"/>
          <w:b/>
          <w:bCs/>
          <w:color w:val="000000" w:themeColor="text1"/>
          <w:sz w:val="28"/>
          <w:szCs w:val="22"/>
        </w:rPr>
      </w:pPr>
    </w:p>
    <w:p w:rsidR="00994E46" w:rsidRPr="00AF5D80" w:rsidRDefault="00994E46" w:rsidP="00994E46">
      <w:pPr>
        <w:rPr>
          <w:rFonts w:ascii="Verdana" w:hAnsi="Verdana" w:cs="Arial"/>
          <w:color w:val="000000" w:themeColor="text1"/>
          <w:sz w:val="20"/>
          <w:szCs w:val="22"/>
        </w:rPr>
      </w:pPr>
      <w:r w:rsidRPr="00AF5D80">
        <w:rPr>
          <w:rFonts w:ascii="Verdana" w:hAnsi="Verdana" w:cs="Arial"/>
          <w:b/>
          <w:bCs/>
          <w:color w:val="000000" w:themeColor="text1"/>
          <w:sz w:val="28"/>
          <w:szCs w:val="22"/>
        </w:rPr>
        <w:t>Background:</w:t>
      </w:r>
    </w:p>
    <w:p w:rsidR="00994E46" w:rsidRPr="00AF5D80" w:rsidRDefault="00994E46" w:rsidP="00994E46">
      <w:pPr>
        <w:pStyle w:val="BodyText"/>
        <w:jc w:val="left"/>
        <w:rPr>
          <w:rFonts w:ascii="Verdana" w:eastAsia="SimSun" w:hAnsi="Verdana" w:cs="Arial"/>
          <w:color w:val="000000" w:themeColor="text1"/>
          <w:sz w:val="20"/>
          <w:szCs w:val="22"/>
        </w:rPr>
      </w:pPr>
    </w:p>
    <w:p w:rsidR="00994E46" w:rsidRPr="00AF5D80" w:rsidRDefault="00994E46" w:rsidP="00994E46">
      <w:pPr>
        <w:pStyle w:val="BodyText"/>
        <w:jc w:val="left"/>
        <w:rPr>
          <w:rFonts w:ascii="Verdana" w:eastAsia="SimSun" w:hAnsi="Verdana" w:cs="Arial"/>
          <w:color w:val="000000" w:themeColor="text1"/>
          <w:sz w:val="20"/>
          <w:szCs w:val="22"/>
        </w:rPr>
      </w:pPr>
      <w:r w:rsidRPr="00AF5D80">
        <w:rPr>
          <w:rFonts w:ascii="Verdana" w:eastAsia="SimSun" w:hAnsi="Verdana" w:cs="Arial"/>
          <w:color w:val="000000" w:themeColor="text1"/>
          <w:sz w:val="20"/>
          <w:szCs w:val="22"/>
        </w:rPr>
        <w:t xml:space="preserve">Customer Communications primarily utilized the  Waterfall methodology until the end of 2014, recently with </w:t>
      </w:r>
      <w:r w:rsidRPr="00AF5D80">
        <w:rPr>
          <w:rFonts w:ascii="Verdana" w:hAnsi="Verdana" w:cs="Segoe UI"/>
          <w:color w:val="000000" w:themeColor="text1"/>
          <w:sz w:val="20"/>
        </w:rPr>
        <w:t>Texting Infrastructure App Maintenance</w:t>
      </w:r>
      <w:r w:rsidRPr="00AF5D80">
        <w:rPr>
          <w:rFonts w:ascii="Verdana" w:eastAsia="SimSun" w:hAnsi="Verdana" w:cs="Arial"/>
          <w:color w:val="000000" w:themeColor="text1"/>
          <w:sz w:val="20"/>
          <w:szCs w:val="22"/>
        </w:rPr>
        <w:t xml:space="preserve"> being a multi implementation project, the project decided to go with Agile Scrum methodology, initiating the utilization of the Trac tool as one of the modes for creating, maintaining and updating tickets from tracking scrum work. </w:t>
      </w:r>
    </w:p>
    <w:p w:rsidR="00994E46" w:rsidRPr="00AF5D80" w:rsidRDefault="00994E46" w:rsidP="00994E46">
      <w:pPr>
        <w:pStyle w:val="BodyText"/>
        <w:jc w:val="left"/>
        <w:rPr>
          <w:rFonts w:ascii="Verdana" w:eastAsia="SimSun" w:hAnsi="Verdana" w:cs="Arial"/>
          <w:color w:val="000000" w:themeColor="text1"/>
          <w:sz w:val="20"/>
          <w:szCs w:val="22"/>
        </w:rPr>
      </w:pPr>
    </w:p>
    <w:p w:rsidR="00994E46" w:rsidRPr="00AF5D80" w:rsidRDefault="00994E46" w:rsidP="00994E46">
      <w:pPr>
        <w:pStyle w:val="BodyText"/>
        <w:jc w:val="left"/>
        <w:rPr>
          <w:rFonts w:ascii="Verdana" w:eastAsia="SimSun" w:hAnsi="Verdana" w:cs="Arial"/>
          <w:color w:val="000000" w:themeColor="text1"/>
          <w:sz w:val="20"/>
          <w:szCs w:val="22"/>
        </w:rPr>
      </w:pPr>
      <w:r w:rsidRPr="00AF5D80">
        <w:rPr>
          <w:rFonts w:ascii="Verdana" w:eastAsia="SimSun" w:hAnsi="Verdana" w:cs="Arial"/>
          <w:b/>
          <w:color w:val="000000" w:themeColor="text1"/>
          <w:sz w:val="20"/>
          <w:szCs w:val="22"/>
        </w:rPr>
        <w:t>Agile Key Background Benefits:</w:t>
      </w:r>
    </w:p>
    <w:p w:rsidR="00994E46" w:rsidRPr="00AF5D80" w:rsidRDefault="00994E46" w:rsidP="00994E46">
      <w:pPr>
        <w:pStyle w:val="BodyText"/>
        <w:jc w:val="left"/>
        <w:rPr>
          <w:rFonts w:ascii="Verdana" w:hAnsi="Verdana" w:cs="Arial"/>
          <w:color w:val="000000" w:themeColor="text1"/>
          <w:sz w:val="20"/>
          <w:szCs w:val="22"/>
        </w:rPr>
      </w:pPr>
      <w:r w:rsidRPr="00AF5D80">
        <w:rPr>
          <w:rFonts w:ascii="Verdana" w:hAnsi="Verdana" w:cs="Arial"/>
          <w:color w:val="000000" w:themeColor="text1"/>
          <w:sz w:val="20"/>
          <w:szCs w:val="22"/>
        </w:rPr>
        <w:t>Gain insight into the realities of Agile Scrum development and how it can benefit area/organization</w:t>
      </w:r>
    </w:p>
    <w:p w:rsidR="00994E46" w:rsidRPr="00AF5D80" w:rsidRDefault="00994E46" w:rsidP="00994E46">
      <w:pPr>
        <w:numPr>
          <w:ilvl w:val="0"/>
          <w:numId w:val="4"/>
        </w:numPr>
        <w:rPr>
          <w:rFonts w:ascii="Verdana" w:hAnsi="Verdana" w:cs="Arial"/>
          <w:color w:val="000000" w:themeColor="text1"/>
          <w:sz w:val="20"/>
          <w:szCs w:val="22"/>
        </w:rPr>
      </w:pPr>
      <w:r w:rsidRPr="00AF5D80">
        <w:rPr>
          <w:rFonts w:ascii="Verdana" w:hAnsi="Verdana" w:cs="Arial"/>
          <w:color w:val="000000" w:themeColor="text1"/>
          <w:sz w:val="20"/>
          <w:szCs w:val="22"/>
        </w:rPr>
        <w:t>Explore the importance of planning, estimation, prioritization and the delivery of discipline for comprehensive agility.</w:t>
      </w:r>
    </w:p>
    <w:p w:rsidR="00994E46" w:rsidRPr="00AF5D80" w:rsidRDefault="00994E46" w:rsidP="00994E46">
      <w:pPr>
        <w:numPr>
          <w:ilvl w:val="0"/>
          <w:numId w:val="4"/>
        </w:numPr>
        <w:rPr>
          <w:rFonts w:ascii="Verdana" w:hAnsi="Verdana" w:cs="Arial"/>
          <w:color w:val="000000" w:themeColor="text1"/>
          <w:sz w:val="20"/>
          <w:szCs w:val="22"/>
        </w:rPr>
      </w:pPr>
      <w:r w:rsidRPr="00AF5D80">
        <w:rPr>
          <w:rFonts w:ascii="Verdana" w:hAnsi="Verdana" w:cs="Arial"/>
          <w:color w:val="000000" w:themeColor="text1"/>
          <w:sz w:val="20"/>
          <w:szCs w:val="22"/>
        </w:rPr>
        <w:t>Learn how agile practices can improve project visibility, productivity, value, quality and reduce overall risk.</w:t>
      </w:r>
    </w:p>
    <w:p w:rsidR="00994E46" w:rsidRPr="00AF5D80" w:rsidRDefault="00994E46" w:rsidP="00994E46">
      <w:pPr>
        <w:autoSpaceDE w:val="0"/>
        <w:autoSpaceDN w:val="0"/>
        <w:adjustRightInd w:val="0"/>
        <w:rPr>
          <w:rFonts w:ascii="Verdana" w:hAnsi="Verdana" w:cs="Arial"/>
          <w:color w:val="000000" w:themeColor="text1"/>
          <w:sz w:val="20"/>
          <w:szCs w:val="22"/>
        </w:rPr>
      </w:pPr>
    </w:p>
    <w:p w:rsidR="00994E46" w:rsidRPr="00AF5D80" w:rsidRDefault="00994E46" w:rsidP="00994E46">
      <w:pPr>
        <w:autoSpaceDE w:val="0"/>
        <w:autoSpaceDN w:val="0"/>
        <w:adjustRightInd w:val="0"/>
        <w:rPr>
          <w:rFonts w:ascii="Verdana" w:hAnsi="Verdana" w:cs="Arial"/>
          <w:color w:val="000000" w:themeColor="text1"/>
          <w:sz w:val="20"/>
          <w:szCs w:val="22"/>
        </w:rPr>
      </w:pPr>
    </w:p>
    <w:p w:rsidR="00994E46" w:rsidRPr="00AF5D80" w:rsidRDefault="00994E46" w:rsidP="00994E46">
      <w:pPr>
        <w:jc w:val="center"/>
        <w:rPr>
          <w:rFonts w:ascii="Verdana" w:hAnsi="Verdana" w:cs="Arial"/>
          <w:b/>
          <w:bCs/>
          <w:color w:val="000000" w:themeColor="text1"/>
          <w:szCs w:val="28"/>
        </w:rPr>
      </w:pPr>
      <w:r w:rsidRPr="00AF5D80">
        <w:rPr>
          <w:rFonts w:ascii="Verdana" w:hAnsi="Verdana" w:cs="Arial"/>
          <w:b/>
          <w:bCs/>
          <w:color w:val="000000" w:themeColor="text1"/>
          <w:szCs w:val="28"/>
        </w:rPr>
        <w:br w:type="page"/>
      </w:r>
      <w:r w:rsidRPr="00AF5D80">
        <w:rPr>
          <w:rFonts w:ascii="Verdana" w:hAnsi="Verdana" w:cs="Arial"/>
          <w:b/>
          <w:bCs/>
          <w:color w:val="000000" w:themeColor="text1"/>
          <w:szCs w:val="28"/>
        </w:rPr>
        <w:lastRenderedPageBreak/>
        <w:t>Executive Summary</w:t>
      </w:r>
    </w:p>
    <w:p w:rsidR="00994E46" w:rsidRPr="00AF5D80" w:rsidRDefault="00994E46" w:rsidP="00994E46">
      <w:pPr>
        <w:jc w:val="center"/>
        <w:rPr>
          <w:rFonts w:ascii="Verdana" w:hAnsi="Verdana" w:cs="Arial"/>
          <w:bCs/>
          <w:color w:val="000000" w:themeColor="text1"/>
          <w:szCs w:val="28"/>
        </w:rPr>
      </w:pPr>
      <w:r w:rsidRPr="00AF5D80">
        <w:rPr>
          <w:rFonts w:ascii="Verdana" w:hAnsi="Verdana" w:cs="Arial"/>
          <w:bCs/>
          <w:color w:val="000000" w:themeColor="text1"/>
          <w:sz w:val="20"/>
          <w:szCs w:val="22"/>
        </w:rPr>
        <w:t>Agile-Type Project Methodology Adoption</w:t>
      </w:r>
    </w:p>
    <w:p w:rsidR="00994E46" w:rsidRPr="00AF5D80" w:rsidRDefault="00994E46" w:rsidP="00994E46">
      <w:pPr>
        <w:rPr>
          <w:rFonts w:ascii="Verdana" w:hAnsi="Verdana" w:cs="Arial"/>
          <w:b/>
          <w:color w:val="000000" w:themeColor="text1"/>
          <w:szCs w:val="22"/>
        </w:rPr>
      </w:pPr>
    </w:p>
    <w:p w:rsidR="00994E46" w:rsidRPr="00AF5D80" w:rsidRDefault="00994E46" w:rsidP="00994E46">
      <w:pPr>
        <w:rPr>
          <w:rFonts w:ascii="Verdana" w:hAnsi="Verdana" w:cs="Arial"/>
          <w:b/>
          <w:color w:val="000000" w:themeColor="text1"/>
          <w:szCs w:val="22"/>
        </w:rPr>
      </w:pPr>
      <w:r w:rsidRPr="00AF5D80">
        <w:rPr>
          <w:rFonts w:ascii="Verdana" w:hAnsi="Verdana" w:cs="Arial"/>
          <w:b/>
          <w:color w:val="000000" w:themeColor="text1"/>
          <w:szCs w:val="22"/>
        </w:rPr>
        <w:t>Approach:</w:t>
      </w:r>
    </w:p>
    <w:p w:rsidR="00994E46" w:rsidRPr="00AF5D80" w:rsidRDefault="00994E46" w:rsidP="00994E46">
      <w:pPr>
        <w:pStyle w:val="BodyText"/>
        <w:tabs>
          <w:tab w:val="left" w:pos="3600"/>
          <w:tab w:val="left" w:pos="6480"/>
        </w:tabs>
        <w:jc w:val="left"/>
        <w:rPr>
          <w:rFonts w:ascii="Verdana" w:hAnsi="Verdana" w:cs="Arial"/>
          <w:color w:val="000000" w:themeColor="text1"/>
          <w:sz w:val="20"/>
          <w:szCs w:val="22"/>
        </w:rPr>
      </w:pPr>
    </w:p>
    <w:p w:rsidR="00994E46" w:rsidRPr="00AF5D80" w:rsidRDefault="00994E46" w:rsidP="00994E46">
      <w:pPr>
        <w:pStyle w:val="BodyText"/>
        <w:tabs>
          <w:tab w:val="left" w:pos="3600"/>
          <w:tab w:val="left" w:pos="6480"/>
        </w:tabs>
        <w:jc w:val="left"/>
        <w:rPr>
          <w:rFonts w:ascii="Verdana" w:hAnsi="Verdana" w:cs="Arial"/>
          <w:color w:val="000000" w:themeColor="text1"/>
          <w:sz w:val="20"/>
          <w:szCs w:val="22"/>
        </w:rPr>
      </w:pPr>
      <w:r w:rsidRPr="00AF5D80">
        <w:rPr>
          <w:rFonts w:ascii="Verdana" w:hAnsi="Verdana" w:cs="Segoe UI"/>
          <w:color w:val="000000" w:themeColor="text1"/>
          <w:sz w:val="20"/>
        </w:rPr>
        <w:t>Texting Infrastructure App Maintenance</w:t>
      </w:r>
      <w:r w:rsidRPr="00AF5D80">
        <w:rPr>
          <w:rFonts w:ascii="Verdana" w:hAnsi="Verdana" w:cs="Arial"/>
          <w:color w:val="000000" w:themeColor="text1"/>
          <w:sz w:val="20"/>
          <w:szCs w:val="22"/>
        </w:rPr>
        <w:t xml:space="preserve"> and </w:t>
      </w:r>
      <w:r w:rsidRPr="00AF5D80">
        <w:rPr>
          <w:rFonts w:ascii="Verdana" w:hAnsi="Verdana" w:cs="Segoe UI"/>
          <w:color w:val="000000" w:themeColor="text1"/>
          <w:sz w:val="20"/>
        </w:rPr>
        <w:t xml:space="preserve">Orchestration Communication Information </w:t>
      </w:r>
      <w:r w:rsidRPr="00AF5D80">
        <w:rPr>
          <w:rFonts w:ascii="Verdana" w:hAnsi="Verdana" w:cs="Arial"/>
          <w:color w:val="000000" w:themeColor="text1"/>
          <w:sz w:val="20"/>
          <w:szCs w:val="22"/>
        </w:rPr>
        <w:t xml:space="preserve">under Customer Communications have planned on going Agile, for this was an intensive research effort for both projects which have gone through several extensive discussions with other, etc. SME’s from these areas have been contacted and recommended a decision of going with the Trac tool which was used by other areas for maintaining and updating agile techniques and approaches. </w:t>
      </w:r>
      <w:r w:rsidRPr="00AF5D80">
        <w:rPr>
          <w:rFonts w:ascii="Verdana" w:hAnsi="Verdana" w:cs="Segoe UI"/>
          <w:color w:val="000000" w:themeColor="text1"/>
          <w:sz w:val="20"/>
        </w:rPr>
        <w:t>Texting Infrastructure App Maintenance</w:t>
      </w:r>
      <w:r w:rsidRPr="00AF5D80">
        <w:rPr>
          <w:rFonts w:ascii="Verdana" w:hAnsi="Verdana" w:cs="Arial"/>
          <w:color w:val="000000" w:themeColor="text1"/>
          <w:sz w:val="20"/>
          <w:szCs w:val="22"/>
        </w:rPr>
        <w:t xml:space="preserve"> is the first effort and has determined the final decision with the approval of leadership to move forward with Agile instead of Waterfall. The Trac admin was contacted to kick start the process. There were many Plug-ins needing to be installed which  took extended time to gather a clear understanding around what Plug ins are secured and which are not secured. With </w:t>
      </w:r>
      <w:r w:rsidRPr="00AF5D80">
        <w:rPr>
          <w:rFonts w:ascii="Verdana" w:hAnsi="Verdana" w:cs="Segoe UI"/>
          <w:color w:val="000000" w:themeColor="text1"/>
          <w:sz w:val="20"/>
        </w:rPr>
        <w:t>Texting Infrastructure App Maintenance</w:t>
      </w:r>
      <w:r w:rsidRPr="00AF5D80">
        <w:rPr>
          <w:rFonts w:ascii="Verdana" w:hAnsi="Verdana" w:cs="Arial"/>
          <w:color w:val="000000" w:themeColor="text1"/>
          <w:sz w:val="20"/>
          <w:szCs w:val="22"/>
        </w:rPr>
        <w:t xml:space="preserve">, the first project to utilize agile more plug ins were installed when compared, the second project to use Agile and Trac, had less plug ins. Agile has provided a standard for upcoming projects and assisted in coming up with a more standard for future projects as well for following the Agile process moving forward.  </w:t>
      </w:r>
    </w:p>
    <w:p w:rsidR="00994E46" w:rsidRPr="00AF5D80" w:rsidRDefault="00994E46" w:rsidP="00994E46">
      <w:pPr>
        <w:pStyle w:val="BodyText"/>
        <w:tabs>
          <w:tab w:val="left" w:pos="3600"/>
          <w:tab w:val="left" w:pos="6480"/>
        </w:tabs>
        <w:jc w:val="left"/>
        <w:rPr>
          <w:rFonts w:ascii="Verdana" w:hAnsi="Verdana" w:cs="Arial"/>
          <w:color w:val="000000" w:themeColor="text1"/>
          <w:sz w:val="20"/>
          <w:szCs w:val="22"/>
        </w:rPr>
      </w:pPr>
    </w:p>
    <w:p w:rsidR="00994E46" w:rsidRPr="00AF5D80" w:rsidRDefault="00994E46" w:rsidP="00994E46">
      <w:pPr>
        <w:pStyle w:val="BodyText"/>
        <w:jc w:val="left"/>
        <w:rPr>
          <w:rFonts w:ascii="Verdana" w:eastAsia="SimSun" w:hAnsi="Verdana" w:cs="Arial"/>
          <w:color w:val="000000" w:themeColor="text1"/>
          <w:sz w:val="20"/>
          <w:szCs w:val="22"/>
        </w:rPr>
      </w:pPr>
      <w:r w:rsidRPr="00AF5D80">
        <w:rPr>
          <w:rFonts w:ascii="Verdana" w:eastAsia="SimSun" w:hAnsi="Verdana" w:cs="Arial"/>
          <w:b/>
          <w:color w:val="000000" w:themeColor="text1"/>
          <w:sz w:val="20"/>
          <w:szCs w:val="22"/>
        </w:rPr>
        <w:t>Agile Key Approach:</w:t>
      </w:r>
    </w:p>
    <w:p w:rsidR="00994E46" w:rsidRPr="00AF5D80" w:rsidRDefault="00994E46" w:rsidP="00994E46">
      <w:pPr>
        <w:autoSpaceDE w:val="0"/>
        <w:autoSpaceDN w:val="0"/>
        <w:adjustRightInd w:val="0"/>
        <w:rPr>
          <w:rFonts w:ascii="Verdana" w:hAnsi="Verdana" w:cs="Arial"/>
          <w:color w:val="000000" w:themeColor="text1"/>
          <w:sz w:val="20"/>
          <w:szCs w:val="22"/>
        </w:rPr>
      </w:pPr>
      <w:r w:rsidRPr="00AF5D80">
        <w:rPr>
          <w:rFonts w:ascii="Verdana" w:hAnsi="Verdana" w:cs="Arial"/>
          <w:color w:val="000000" w:themeColor="text1"/>
          <w:sz w:val="20"/>
          <w:szCs w:val="22"/>
        </w:rPr>
        <w:t>There are many advantages to the Agile Scrum Methodology approach:</w:t>
      </w:r>
    </w:p>
    <w:p w:rsidR="00994E46" w:rsidRPr="00AF5D80" w:rsidRDefault="00994E46" w:rsidP="00994E46">
      <w:pPr>
        <w:autoSpaceDE w:val="0"/>
        <w:autoSpaceDN w:val="0"/>
        <w:adjustRightInd w:val="0"/>
        <w:rPr>
          <w:rFonts w:ascii="Verdana" w:hAnsi="Verdana" w:cs="Arial"/>
          <w:color w:val="000000" w:themeColor="text1"/>
          <w:sz w:val="20"/>
          <w:szCs w:val="22"/>
        </w:rPr>
      </w:pPr>
    </w:p>
    <w:p w:rsidR="00994E46" w:rsidRPr="00AF5D80" w:rsidRDefault="00994E46" w:rsidP="00994E46">
      <w:pPr>
        <w:numPr>
          <w:ilvl w:val="0"/>
          <w:numId w:val="7"/>
        </w:numPr>
        <w:rPr>
          <w:rFonts w:ascii="Verdana" w:hAnsi="Verdana" w:cs="Arial"/>
          <w:color w:val="000000" w:themeColor="text1"/>
          <w:sz w:val="20"/>
          <w:szCs w:val="22"/>
        </w:rPr>
      </w:pPr>
      <w:r w:rsidRPr="00AF5D80">
        <w:rPr>
          <w:rFonts w:ascii="Verdana" w:hAnsi="Verdana" w:cs="Arial"/>
          <w:color w:val="000000" w:themeColor="text1"/>
          <w:sz w:val="20"/>
          <w:szCs w:val="22"/>
        </w:rPr>
        <w:t>The cost is worth the investment.  Has an overhead cost in planning and closing an iteration; within a 2-week time cycle which incurs a cost, however, the, amount of work to be accomplished is worth the investment.</w:t>
      </w:r>
    </w:p>
    <w:p w:rsidR="00994E46" w:rsidRPr="00AF5D80" w:rsidRDefault="00994E46" w:rsidP="00994E46">
      <w:pPr>
        <w:numPr>
          <w:ilvl w:val="0"/>
          <w:numId w:val="7"/>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Consolidates work into bite-sized chunks where the define/build/test cycle has to be concurrent. </w:t>
      </w:r>
    </w:p>
    <w:p w:rsidR="00994E46" w:rsidRPr="00AF5D80" w:rsidRDefault="00994E46" w:rsidP="00994E46">
      <w:pPr>
        <w:numPr>
          <w:ilvl w:val="0"/>
          <w:numId w:val="7"/>
        </w:numPr>
        <w:rPr>
          <w:rFonts w:ascii="Verdana" w:hAnsi="Verdana" w:cs="Arial"/>
          <w:color w:val="000000" w:themeColor="text1"/>
          <w:sz w:val="20"/>
          <w:szCs w:val="22"/>
        </w:rPr>
      </w:pPr>
      <w:r w:rsidRPr="00AF5D80">
        <w:rPr>
          <w:rFonts w:ascii="Verdana" w:hAnsi="Verdana" w:cs="Arial"/>
          <w:color w:val="000000" w:themeColor="text1"/>
          <w:sz w:val="20"/>
          <w:szCs w:val="22"/>
        </w:rPr>
        <w:t>Avoids longer iterations, as there is a tendency for teams to build a more waterfall-like process.</w:t>
      </w:r>
    </w:p>
    <w:p w:rsidR="00994E46" w:rsidRPr="00AF5D80" w:rsidRDefault="00994E46" w:rsidP="00994E46">
      <w:pPr>
        <w:numPr>
          <w:ilvl w:val="0"/>
          <w:numId w:val="7"/>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Includes two weeks of fully focused development time. </w:t>
      </w:r>
    </w:p>
    <w:p w:rsidR="00994E46" w:rsidRPr="00AF5D80" w:rsidRDefault="00994E46" w:rsidP="00994E46">
      <w:pPr>
        <w:numPr>
          <w:ilvl w:val="0"/>
          <w:numId w:val="7"/>
        </w:numPr>
        <w:rPr>
          <w:rFonts w:ascii="Verdana" w:hAnsi="Verdana" w:cs="Arial"/>
          <w:color w:val="000000" w:themeColor="text1"/>
          <w:sz w:val="20"/>
          <w:szCs w:val="22"/>
        </w:rPr>
      </w:pPr>
      <w:r w:rsidRPr="00AF5D80">
        <w:rPr>
          <w:rFonts w:ascii="Verdana" w:hAnsi="Verdana" w:cs="Arial"/>
          <w:color w:val="000000" w:themeColor="text1"/>
          <w:sz w:val="20"/>
          <w:szCs w:val="22"/>
        </w:rPr>
        <w:t>Time Cycle/Sprints provide more opportunities to succeed or fail early. For example, with releases of approximately 90 days, 2-week iterations give team’s time for five “construction” iterations and one “hardening” iteration at the end (see Chapter 13), so there are a number of intermediate checkpoints on the way to the release.</w:t>
      </w:r>
    </w:p>
    <w:p w:rsidR="00994E46" w:rsidRPr="00AF5D80" w:rsidRDefault="00994E46" w:rsidP="00994E46">
      <w:pPr>
        <w:numPr>
          <w:ilvl w:val="0"/>
          <w:numId w:val="7"/>
        </w:numPr>
        <w:rPr>
          <w:rFonts w:ascii="Verdana" w:hAnsi="Verdana" w:cs="Arial"/>
          <w:color w:val="000000" w:themeColor="text1"/>
          <w:sz w:val="20"/>
          <w:szCs w:val="22"/>
        </w:rPr>
      </w:pPr>
      <w:r w:rsidRPr="00AF5D80">
        <w:rPr>
          <w:rFonts w:ascii="Verdana" w:hAnsi="Verdana" w:cs="Arial"/>
          <w:color w:val="000000" w:themeColor="text1"/>
          <w:sz w:val="20"/>
          <w:szCs w:val="22"/>
        </w:rPr>
        <w:t>The 2-week Time Cycle/Sprints rhythm is a natural calendar cycle, easy for all participants to remember.</w:t>
      </w:r>
    </w:p>
    <w:p w:rsidR="00994E46" w:rsidRPr="00AF5D80" w:rsidRDefault="00994E46" w:rsidP="00994E46">
      <w:pPr>
        <w:numPr>
          <w:ilvl w:val="0"/>
          <w:numId w:val="7"/>
        </w:numPr>
        <w:rPr>
          <w:rFonts w:ascii="Verdana" w:hAnsi="Verdana" w:cs="Arial"/>
          <w:color w:val="000000" w:themeColor="text1"/>
          <w:sz w:val="20"/>
          <w:szCs w:val="22"/>
        </w:rPr>
      </w:pPr>
      <w:r w:rsidRPr="00AF5D80">
        <w:rPr>
          <w:rFonts w:ascii="Verdana" w:hAnsi="Verdana" w:cs="Arial"/>
          <w:color w:val="000000" w:themeColor="text1"/>
          <w:sz w:val="20"/>
          <w:szCs w:val="22"/>
        </w:rPr>
        <w:t>Provides ease in Scheduling: “If it’s the second Wednesday, I need to be preparing my demo for Friday.”</w:t>
      </w:r>
    </w:p>
    <w:p w:rsidR="00994E46" w:rsidRPr="00AF5D80" w:rsidRDefault="00994E46" w:rsidP="00994E46">
      <w:pPr>
        <w:numPr>
          <w:ilvl w:val="0"/>
          <w:numId w:val="7"/>
        </w:numPr>
        <w:rPr>
          <w:rFonts w:ascii="Verdana" w:hAnsi="Verdana" w:cs="Arial"/>
          <w:color w:val="000000" w:themeColor="text1"/>
          <w:sz w:val="20"/>
          <w:szCs w:val="22"/>
        </w:rPr>
      </w:pPr>
      <w:r w:rsidRPr="00AF5D80">
        <w:rPr>
          <w:rFonts w:ascii="Verdana" w:hAnsi="Verdana" w:cs="Arial"/>
          <w:color w:val="000000" w:themeColor="text1"/>
          <w:sz w:val="20"/>
          <w:szCs w:val="22"/>
        </w:rPr>
        <w:t>Includes a “Demo day” to occurring every other week, at the exact time and place, allowing key stakeholders to attend.</w:t>
      </w:r>
    </w:p>
    <w:p w:rsidR="00994E46" w:rsidRPr="00AF5D80" w:rsidRDefault="00994E46" w:rsidP="00994E46">
      <w:pPr>
        <w:numPr>
          <w:ilvl w:val="0"/>
          <w:numId w:val="7"/>
        </w:numPr>
        <w:rPr>
          <w:rFonts w:ascii="Verdana" w:hAnsi="Verdana" w:cs="Arial"/>
          <w:color w:val="000000" w:themeColor="text1"/>
          <w:sz w:val="20"/>
          <w:szCs w:val="22"/>
        </w:rPr>
      </w:pPr>
      <w:r w:rsidRPr="00AF5D80">
        <w:rPr>
          <w:rFonts w:ascii="Verdana" w:hAnsi="Verdana" w:cs="Arial"/>
          <w:color w:val="000000" w:themeColor="text1"/>
          <w:sz w:val="20"/>
          <w:szCs w:val="22"/>
        </w:rPr>
        <w:t>Coordinates Time Cycle/Sprints with typical 1- or 2-week vacation cycles, simplifying capacity estimates for the team. Another benefit.</w:t>
      </w:r>
    </w:p>
    <w:p w:rsidR="00994E46" w:rsidRPr="00AF5D80" w:rsidRDefault="00994E46" w:rsidP="00994E46">
      <w:pPr>
        <w:numPr>
          <w:ilvl w:val="0"/>
          <w:numId w:val="7"/>
        </w:numPr>
        <w:rPr>
          <w:rFonts w:ascii="Verdana" w:hAnsi="Verdana" w:cs="Arial"/>
          <w:color w:val="000000" w:themeColor="text1"/>
          <w:sz w:val="20"/>
          <w:szCs w:val="22"/>
        </w:rPr>
      </w:pPr>
      <w:r w:rsidRPr="00AF5D80">
        <w:rPr>
          <w:rFonts w:ascii="Verdana" w:hAnsi="Verdana" w:cs="Arial"/>
          <w:color w:val="000000" w:themeColor="text1"/>
          <w:sz w:val="20"/>
          <w:szCs w:val="22"/>
        </w:rPr>
        <w:t>Supplies velocity which can be measured with accuracy, as well as scope can be adjusted more quickly.</w:t>
      </w:r>
    </w:p>
    <w:p w:rsidR="00994E46" w:rsidRPr="00AF5D80" w:rsidRDefault="00994E46" w:rsidP="00994E46">
      <w:pPr>
        <w:pStyle w:val="BodyText"/>
        <w:tabs>
          <w:tab w:val="left" w:pos="3600"/>
          <w:tab w:val="left" w:pos="6480"/>
        </w:tabs>
        <w:jc w:val="left"/>
        <w:rPr>
          <w:rFonts w:ascii="Verdana" w:hAnsi="Verdana" w:cs="Arial"/>
          <w:color w:val="000000" w:themeColor="text1"/>
          <w:sz w:val="20"/>
          <w:szCs w:val="22"/>
        </w:rPr>
      </w:pPr>
    </w:p>
    <w:p w:rsidR="00994E46" w:rsidRPr="00AF5D80" w:rsidRDefault="00994E46" w:rsidP="00994E46">
      <w:pPr>
        <w:rPr>
          <w:rFonts w:ascii="Verdana" w:hAnsi="Verdana" w:cs="Arial"/>
          <w:b/>
          <w:color w:val="000000" w:themeColor="text1"/>
          <w:szCs w:val="22"/>
        </w:rPr>
      </w:pPr>
    </w:p>
    <w:p w:rsidR="00994E46" w:rsidRPr="00AF5D80" w:rsidRDefault="00994E46" w:rsidP="00994E46">
      <w:pPr>
        <w:jc w:val="center"/>
        <w:rPr>
          <w:rFonts w:ascii="Verdana" w:hAnsi="Verdana" w:cs="Arial"/>
          <w:color w:val="000000" w:themeColor="text1"/>
          <w:sz w:val="20"/>
          <w:szCs w:val="22"/>
        </w:rPr>
      </w:pPr>
    </w:p>
    <w:p w:rsidR="00994E46" w:rsidRPr="00AF5D80" w:rsidRDefault="00994E46" w:rsidP="00994E46">
      <w:pPr>
        <w:jc w:val="center"/>
        <w:rPr>
          <w:rFonts w:ascii="Verdana" w:hAnsi="Verdana" w:cs="Arial"/>
          <w:color w:val="000000" w:themeColor="text1"/>
          <w:sz w:val="20"/>
          <w:szCs w:val="22"/>
        </w:rPr>
      </w:pPr>
    </w:p>
    <w:p w:rsidR="00994E46" w:rsidRPr="00AF5D80" w:rsidRDefault="00994E46" w:rsidP="00994E46">
      <w:pPr>
        <w:jc w:val="center"/>
        <w:rPr>
          <w:rFonts w:ascii="Verdana" w:hAnsi="Verdana" w:cs="Arial"/>
          <w:b/>
          <w:bCs/>
          <w:color w:val="000000" w:themeColor="text1"/>
          <w:szCs w:val="28"/>
        </w:rPr>
      </w:pPr>
      <w:r w:rsidRPr="00AF5D80">
        <w:rPr>
          <w:rFonts w:ascii="Verdana" w:hAnsi="Verdana" w:cs="Arial"/>
          <w:b/>
          <w:bCs/>
          <w:color w:val="000000" w:themeColor="text1"/>
          <w:szCs w:val="28"/>
        </w:rPr>
        <w:lastRenderedPageBreak/>
        <w:t>Executive Summary</w:t>
      </w:r>
    </w:p>
    <w:p w:rsidR="00994E46" w:rsidRPr="00AF5D80" w:rsidRDefault="00994E46" w:rsidP="00994E46">
      <w:pPr>
        <w:jc w:val="center"/>
        <w:rPr>
          <w:rFonts w:ascii="Verdana" w:hAnsi="Verdana" w:cs="Arial"/>
          <w:bCs/>
          <w:color w:val="000000" w:themeColor="text1"/>
          <w:szCs w:val="28"/>
        </w:rPr>
      </w:pPr>
      <w:r w:rsidRPr="00AF5D80">
        <w:rPr>
          <w:rFonts w:ascii="Verdana" w:hAnsi="Verdana" w:cs="Arial"/>
          <w:bCs/>
          <w:color w:val="000000" w:themeColor="text1"/>
          <w:sz w:val="20"/>
          <w:szCs w:val="22"/>
        </w:rPr>
        <w:t>Agile-Type Project Methodology Adoption</w:t>
      </w:r>
    </w:p>
    <w:p w:rsidR="00994E46" w:rsidRPr="00AF5D80" w:rsidRDefault="00994E46" w:rsidP="00994E46">
      <w:pPr>
        <w:rPr>
          <w:rFonts w:ascii="Verdana" w:hAnsi="Verdana" w:cs="Arial"/>
          <w:b/>
          <w:bCs/>
          <w:color w:val="000000" w:themeColor="text1"/>
          <w:szCs w:val="22"/>
        </w:rPr>
      </w:pPr>
    </w:p>
    <w:p w:rsidR="00994E46" w:rsidRPr="00AF5D80" w:rsidRDefault="00994E46" w:rsidP="00994E46">
      <w:pPr>
        <w:rPr>
          <w:rFonts w:ascii="Verdana" w:hAnsi="Verdana" w:cs="Arial"/>
          <w:color w:val="000000" w:themeColor="text1"/>
          <w:szCs w:val="22"/>
        </w:rPr>
      </w:pPr>
      <w:r w:rsidRPr="00AF5D80">
        <w:rPr>
          <w:rFonts w:ascii="Verdana" w:hAnsi="Verdana" w:cs="Arial"/>
          <w:b/>
          <w:bCs/>
          <w:color w:val="000000" w:themeColor="text1"/>
          <w:szCs w:val="22"/>
        </w:rPr>
        <w:t>Summary:</w:t>
      </w:r>
    </w:p>
    <w:p w:rsidR="00994E46" w:rsidRPr="00AF5D80" w:rsidRDefault="00994E46" w:rsidP="00994E46">
      <w:pPr>
        <w:pStyle w:val="Default"/>
        <w:ind w:left="576"/>
        <w:rPr>
          <w:rFonts w:ascii="Verdana" w:hAnsi="Verdana" w:cs="Arial"/>
          <w:color w:val="000000" w:themeColor="text1"/>
          <w:sz w:val="20"/>
          <w:szCs w:val="22"/>
        </w:rPr>
      </w:pPr>
    </w:p>
    <w:p w:rsidR="00994E46" w:rsidRPr="00AF5D80" w:rsidRDefault="00994E46" w:rsidP="00994E46">
      <w:pPr>
        <w:pStyle w:val="Default"/>
        <w:rPr>
          <w:rFonts w:ascii="Verdana" w:hAnsi="Verdana" w:cs="Arial"/>
          <w:color w:val="000000" w:themeColor="text1"/>
          <w:sz w:val="20"/>
          <w:szCs w:val="22"/>
        </w:rPr>
      </w:pPr>
      <w:r w:rsidRPr="00AF5D80">
        <w:rPr>
          <w:rFonts w:ascii="Verdana" w:hAnsi="Verdana" w:cs="Arial"/>
          <w:color w:val="000000" w:themeColor="text1"/>
          <w:sz w:val="20"/>
          <w:szCs w:val="22"/>
        </w:rPr>
        <w:t xml:space="preserve">Scrum only knows three different roles: </w:t>
      </w:r>
    </w:p>
    <w:p w:rsidR="00994E46" w:rsidRPr="00AF5D80" w:rsidRDefault="00994E46" w:rsidP="00994E46">
      <w:pPr>
        <w:pStyle w:val="Default"/>
        <w:numPr>
          <w:ilvl w:val="0"/>
          <w:numId w:val="8"/>
        </w:numPr>
        <w:rPr>
          <w:rFonts w:ascii="Verdana" w:hAnsi="Verdana" w:cs="Arial"/>
          <w:color w:val="000000" w:themeColor="text1"/>
          <w:sz w:val="20"/>
          <w:szCs w:val="22"/>
        </w:rPr>
      </w:pPr>
      <w:r w:rsidRPr="00AF5D80">
        <w:rPr>
          <w:rFonts w:ascii="Verdana" w:hAnsi="Verdana" w:cs="Arial"/>
          <w:b/>
          <w:color w:val="000000" w:themeColor="text1"/>
          <w:sz w:val="20"/>
          <w:szCs w:val="22"/>
        </w:rPr>
        <w:t>Product owner</w:t>
      </w:r>
      <w:r w:rsidRPr="00AF5D80">
        <w:rPr>
          <w:rFonts w:ascii="Verdana" w:hAnsi="Verdana" w:cs="Arial"/>
          <w:color w:val="000000" w:themeColor="text1"/>
          <w:sz w:val="20"/>
          <w:szCs w:val="22"/>
        </w:rPr>
        <w:t xml:space="preserve"> (sometimes delegated by a Story owner): </w:t>
      </w:r>
    </w:p>
    <w:p w:rsidR="00994E46" w:rsidRPr="00AF5D80" w:rsidRDefault="00994E46" w:rsidP="00994E46">
      <w:pPr>
        <w:pStyle w:val="Default"/>
        <w:numPr>
          <w:ilvl w:val="0"/>
          <w:numId w:val="9"/>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Determines the functionality of the product </w:t>
      </w:r>
    </w:p>
    <w:p w:rsidR="00994E46" w:rsidRPr="00AF5D80" w:rsidRDefault="00994E46" w:rsidP="00994E46">
      <w:pPr>
        <w:pStyle w:val="Default"/>
        <w:numPr>
          <w:ilvl w:val="0"/>
          <w:numId w:val="9"/>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Determines content, priority, end-date </w:t>
      </w:r>
    </w:p>
    <w:p w:rsidR="00994E46" w:rsidRPr="00AF5D80" w:rsidRDefault="00994E46" w:rsidP="00994E46">
      <w:pPr>
        <w:pStyle w:val="Default"/>
        <w:numPr>
          <w:ilvl w:val="0"/>
          <w:numId w:val="9"/>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Is responsible for the profitability (ROI) </w:t>
      </w:r>
    </w:p>
    <w:p w:rsidR="00994E46" w:rsidRPr="00AF5D80" w:rsidRDefault="00994E46" w:rsidP="00994E46">
      <w:pPr>
        <w:pStyle w:val="Default"/>
        <w:numPr>
          <w:ilvl w:val="0"/>
          <w:numId w:val="9"/>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Functionality and priority can be changed every iteration, as needed accepts the end result (or will not accept) </w:t>
      </w:r>
    </w:p>
    <w:p w:rsidR="00994E46" w:rsidRPr="00AF5D80" w:rsidRDefault="00994E46" w:rsidP="00994E46">
      <w:pPr>
        <w:pStyle w:val="Default"/>
        <w:ind w:left="1008"/>
        <w:rPr>
          <w:rFonts w:ascii="Verdana" w:hAnsi="Verdana" w:cs="Arial"/>
          <w:color w:val="000000" w:themeColor="text1"/>
          <w:sz w:val="20"/>
          <w:szCs w:val="22"/>
        </w:rPr>
      </w:pPr>
    </w:p>
    <w:p w:rsidR="00994E46" w:rsidRPr="00AF5D80" w:rsidRDefault="00994E46" w:rsidP="00994E46">
      <w:pPr>
        <w:pStyle w:val="Default"/>
        <w:numPr>
          <w:ilvl w:val="0"/>
          <w:numId w:val="8"/>
        </w:numPr>
        <w:rPr>
          <w:rFonts w:ascii="Verdana" w:hAnsi="Verdana" w:cs="Arial"/>
          <w:b/>
          <w:color w:val="000000" w:themeColor="text1"/>
          <w:sz w:val="20"/>
          <w:szCs w:val="22"/>
        </w:rPr>
      </w:pPr>
      <w:r w:rsidRPr="00AF5D80">
        <w:rPr>
          <w:rFonts w:ascii="Verdana" w:hAnsi="Verdana" w:cs="Arial"/>
          <w:b/>
          <w:color w:val="000000" w:themeColor="text1"/>
          <w:sz w:val="20"/>
          <w:szCs w:val="22"/>
        </w:rPr>
        <w:t xml:space="preserve">Team </w:t>
      </w:r>
    </w:p>
    <w:p w:rsidR="00994E46" w:rsidRPr="00AF5D80" w:rsidRDefault="00994E46" w:rsidP="00994E46">
      <w:pPr>
        <w:pStyle w:val="Default"/>
        <w:numPr>
          <w:ilvl w:val="0"/>
          <w:numId w:val="10"/>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Usually 5-9 people (7 ± 2) </w:t>
      </w:r>
    </w:p>
    <w:p w:rsidR="00994E46" w:rsidRPr="00AF5D80" w:rsidRDefault="00994E46" w:rsidP="00994E46">
      <w:pPr>
        <w:pStyle w:val="Default"/>
        <w:numPr>
          <w:ilvl w:val="0"/>
          <w:numId w:val="10"/>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Multi-disciplinary: developers, testers, designers, etc. </w:t>
      </w:r>
    </w:p>
    <w:p w:rsidR="00994E46" w:rsidRPr="00AF5D80" w:rsidRDefault="00994E46" w:rsidP="00994E46">
      <w:pPr>
        <w:pStyle w:val="Default"/>
        <w:numPr>
          <w:ilvl w:val="0"/>
          <w:numId w:val="10"/>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Team members should be assigned full time with some exceptions (like: database administrator, UNIX specialist) </w:t>
      </w:r>
    </w:p>
    <w:p w:rsidR="00994E46" w:rsidRPr="00AF5D80" w:rsidRDefault="00994E46" w:rsidP="00994E46">
      <w:pPr>
        <w:pStyle w:val="Default"/>
        <w:numPr>
          <w:ilvl w:val="0"/>
          <w:numId w:val="10"/>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Teams organize themselves </w:t>
      </w:r>
    </w:p>
    <w:p w:rsidR="00994E46" w:rsidRPr="00AF5D80" w:rsidRDefault="00994E46" w:rsidP="00994E46">
      <w:pPr>
        <w:pStyle w:val="Default"/>
        <w:numPr>
          <w:ilvl w:val="0"/>
          <w:numId w:val="10"/>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Members only change teams between sprints, never during sprints! </w:t>
      </w:r>
    </w:p>
    <w:p w:rsidR="00994E46" w:rsidRPr="00AF5D80" w:rsidRDefault="00994E46" w:rsidP="00994E46">
      <w:pPr>
        <w:pStyle w:val="Default"/>
        <w:ind w:left="1008"/>
        <w:rPr>
          <w:rFonts w:ascii="Verdana" w:hAnsi="Verdana" w:cs="Arial"/>
          <w:color w:val="000000" w:themeColor="text1"/>
          <w:sz w:val="20"/>
          <w:szCs w:val="22"/>
        </w:rPr>
      </w:pPr>
    </w:p>
    <w:p w:rsidR="00994E46" w:rsidRPr="00AF5D80" w:rsidRDefault="00994E46" w:rsidP="00994E46">
      <w:pPr>
        <w:pStyle w:val="Default"/>
        <w:numPr>
          <w:ilvl w:val="0"/>
          <w:numId w:val="8"/>
        </w:numPr>
        <w:rPr>
          <w:rFonts w:ascii="Verdana" w:hAnsi="Verdana" w:cs="Arial"/>
          <w:b/>
          <w:color w:val="000000" w:themeColor="text1"/>
          <w:sz w:val="20"/>
          <w:szCs w:val="22"/>
        </w:rPr>
      </w:pPr>
      <w:r w:rsidRPr="00AF5D80">
        <w:rPr>
          <w:rFonts w:ascii="Verdana" w:hAnsi="Verdana" w:cs="Arial"/>
          <w:b/>
          <w:color w:val="000000" w:themeColor="text1"/>
          <w:sz w:val="20"/>
          <w:szCs w:val="22"/>
        </w:rPr>
        <w:t xml:space="preserve">Scrum master </w:t>
      </w:r>
    </w:p>
    <w:p w:rsidR="00994E46" w:rsidRPr="00AF5D80" w:rsidRDefault="00994E46" w:rsidP="00994E46">
      <w:pPr>
        <w:pStyle w:val="Default"/>
        <w:numPr>
          <w:ilvl w:val="0"/>
          <w:numId w:val="11"/>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Representation of the management to the project </w:t>
      </w:r>
    </w:p>
    <w:p w:rsidR="00994E46" w:rsidRPr="00AF5D80" w:rsidRDefault="00994E46" w:rsidP="00994E46">
      <w:pPr>
        <w:pStyle w:val="Default"/>
        <w:numPr>
          <w:ilvl w:val="0"/>
          <w:numId w:val="11"/>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Responsible for application of the Scrum values and standards </w:t>
      </w:r>
    </w:p>
    <w:p w:rsidR="00994E46" w:rsidRPr="00AF5D80" w:rsidRDefault="00994E46" w:rsidP="00994E46">
      <w:pPr>
        <w:pStyle w:val="Default"/>
        <w:numPr>
          <w:ilvl w:val="0"/>
          <w:numId w:val="11"/>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Supports resolving of impediments </w:t>
      </w:r>
    </w:p>
    <w:p w:rsidR="00994E46" w:rsidRPr="00AF5D80" w:rsidRDefault="00994E46" w:rsidP="00994E46">
      <w:pPr>
        <w:pStyle w:val="Default"/>
        <w:numPr>
          <w:ilvl w:val="0"/>
          <w:numId w:val="11"/>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Takes care of the optimal productivity of the team </w:t>
      </w:r>
    </w:p>
    <w:p w:rsidR="00994E46" w:rsidRPr="00AF5D80" w:rsidRDefault="00994E46" w:rsidP="00994E46">
      <w:pPr>
        <w:pStyle w:val="Default"/>
        <w:numPr>
          <w:ilvl w:val="0"/>
          <w:numId w:val="11"/>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Supports collaboration between several disciplines and roles </w:t>
      </w:r>
    </w:p>
    <w:p w:rsidR="00994E46" w:rsidRPr="00AF5D80" w:rsidRDefault="00994E46" w:rsidP="00994E46">
      <w:pPr>
        <w:pStyle w:val="Default"/>
        <w:numPr>
          <w:ilvl w:val="0"/>
          <w:numId w:val="11"/>
        </w:numPr>
        <w:rPr>
          <w:rFonts w:ascii="Verdana" w:hAnsi="Verdana" w:cs="Arial"/>
          <w:color w:val="000000" w:themeColor="text1"/>
          <w:sz w:val="20"/>
          <w:szCs w:val="22"/>
        </w:rPr>
      </w:pPr>
      <w:r w:rsidRPr="00AF5D80">
        <w:rPr>
          <w:rFonts w:ascii="Verdana" w:hAnsi="Verdana" w:cs="Arial"/>
          <w:color w:val="000000" w:themeColor="text1"/>
          <w:sz w:val="20"/>
          <w:szCs w:val="22"/>
        </w:rPr>
        <w:t xml:space="preserve">Protects the team from disturbances from outside the team. </w:t>
      </w:r>
    </w:p>
    <w:p w:rsidR="00994E46" w:rsidRPr="00AF5D80" w:rsidRDefault="00994E46" w:rsidP="00994E46">
      <w:pPr>
        <w:pStyle w:val="BodyText"/>
        <w:jc w:val="left"/>
        <w:rPr>
          <w:rFonts w:ascii="Verdana" w:eastAsia="SimSun" w:hAnsi="Verdana" w:cs="Arial"/>
          <w:b/>
          <w:color w:val="000000" w:themeColor="text1"/>
          <w:sz w:val="20"/>
          <w:szCs w:val="22"/>
        </w:rPr>
      </w:pPr>
    </w:p>
    <w:p w:rsidR="00994E46" w:rsidRPr="00AF5D80" w:rsidRDefault="00994E46" w:rsidP="00994E46">
      <w:pPr>
        <w:pStyle w:val="BodyText"/>
        <w:jc w:val="left"/>
        <w:rPr>
          <w:rFonts w:ascii="Verdana" w:eastAsia="SimSun" w:hAnsi="Verdana" w:cs="Arial"/>
          <w:color w:val="000000" w:themeColor="text1"/>
          <w:sz w:val="20"/>
          <w:szCs w:val="22"/>
        </w:rPr>
      </w:pPr>
      <w:r w:rsidRPr="00AF5D80">
        <w:rPr>
          <w:rFonts w:ascii="Verdana" w:eastAsia="SimSun" w:hAnsi="Verdana" w:cs="Arial"/>
          <w:b/>
          <w:color w:val="000000" w:themeColor="text1"/>
          <w:sz w:val="20"/>
          <w:szCs w:val="22"/>
        </w:rPr>
        <w:t>Agile Key Summary:</w:t>
      </w:r>
    </w:p>
    <w:p w:rsidR="00994E46" w:rsidRPr="00AF5D80" w:rsidRDefault="00994E46" w:rsidP="00994E46">
      <w:pPr>
        <w:pStyle w:val="Default"/>
        <w:rPr>
          <w:rFonts w:ascii="Verdana" w:hAnsi="Verdana" w:cs="Arial"/>
          <w:color w:val="000000" w:themeColor="text1"/>
          <w:sz w:val="20"/>
          <w:szCs w:val="22"/>
        </w:rPr>
      </w:pPr>
      <w:r w:rsidRPr="00AF5D80">
        <w:rPr>
          <w:rFonts w:ascii="Verdana" w:hAnsi="Verdana" w:cs="Arial"/>
          <w:color w:val="000000" w:themeColor="text1"/>
          <w:sz w:val="20"/>
          <w:szCs w:val="22"/>
        </w:rPr>
        <w:t xml:space="preserve">Every time cycle/sprint will typically have the following components, which have an advised duration and are related to the duration of the sprint: </w:t>
      </w:r>
    </w:p>
    <w:p w:rsidR="00994E46" w:rsidRPr="00AF5D80" w:rsidRDefault="00994E46" w:rsidP="00994E46">
      <w:pPr>
        <w:pStyle w:val="Default"/>
        <w:rPr>
          <w:rFonts w:ascii="Verdana" w:hAnsi="Verdana" w:cs="Arial"/>
          <w:color w:val="000000" w:themeColor="text1"/>
          <w:sz w:val="20"/>
          <w:szCs w:val="22"/>
        </w:rPr>
      </w:pPr>
    </w:p>
    <w:p w:rsidR="00994E46" w:rsidRPr="00AF5D80" w:rsidRDefault="00994E46" w:rsidP="00994E46">
      <w:pPr>
        <w:pStyle w:val="Default"/>
        <w:numPr>
          <w:ilvl w:val="0"/>
          <w:numId w:val="12"/>
        </w:numPr>
        <w:rPr>
          <w:rFonts w:ascii="Verdana" w:hAnsi="Verdana" w:cs="Arial"/>
          <w:b/>
          <w:color w:val="000000" w:themeColor="text1"/>
          <w:sz w:val="20"/>
          <w:szCs w:val="22"/>
        </w:rPr>
      </w:pPr>
      <w:r w:rsidRPr="00AF5D80">
        <w:rPr>
          <w:rFonts w:ascii="Verdana" w:hAnsi="Verdana" w:cs="Arial"/>
          <w:b/>
          <w:color w:val="000000" w:themeColor="text1"/>
          <w:sz w:val="20"/>
          <w:szCs w:val="22"/>
        </w:rPr>
        <w:t>Sprint Planning</w:t>
      </w:r>
    </w:p>
    <w:p w:rsidR="00994E46" w:rsidRPr="00AF5D80" w:rsidRDefault="00994E46" w:rsidP="00994E46">
      <w:pPr>
        <w:pStyle w:val="Default"/>
        <w:ind w:left="720"/>
        <w:rPr>
          <w:rFonts w:ascii="Verdana" w:hAnsi="Verdana" w:cs="Arial"/>
          <w:color w:val="000000" w:themeColor="text1"/>
          <w:sz w:val="20"/>
          <w:szCs w:val="22"/>
        </w:rPr>
      </w:pPr>
      <w:r w:rsidRPr="00AF5D80">
        <w:rPr>
          <w:rFonts w:ascii="Verdana" w:hAnsi="Verdana" w:cs="Arial"/>
          <w:color w:val="000000" w:themeColor="text1"/>
          <w:sz w:val="20"/>
          <w:szCs w:val="22"/>
        </w:rPr>
        <w:t xml:space="preserve">At the end of the sprint the team selects those parts of the product backlog, for which they will commit themselves. These items form the sprint backlog. </w:t>
      </w:r>
    </w:p>
    <w:p w:rsidR="00994E46" w:rsidRPr="00AF5D80" w:rsidRDefault="00994E46" w:rsidP="00994E46">
      <w:pPr>
        <w:pStyle w:val="Default"/>
        <w:ind w:left="720"/>
        <w:rPr>
          <w:rFonts w:ascii="Verdana" w:hAnsi="Verdana" w:cs="Arial"/>
          <w:color w:val="000000" w:themeColor="text1"/>
          <w:sz w:val="20"/>
          <w:szCs w:val="22"/>
        </w:rPr>
      </w:pPr>
    </w:p>
    <w:p w:rsidR="00994E46" w:rsidRPr="00AF5D80" w:rsidRDefault="00994E46" w:rsidP="00994E46">
      <w:pPr>
        <w:pStyle w:val="Default"/>
        <w:numPr>
          <w:ilvl w:val="0"/>
          <w:numId w:val="12"/>
        </w:numPr>
        <w:rPr>
          <w:rFonts w:ascii="Verdana" w:hAnsi="Verdana" w:cs="Arial"/>
          <w:b/>
          <w:color w:val="000000" w:themeColor="text1"/>
          <w:sz w:val="20"/>
          <w:szCs w:val="22"/>
        </w:rPr>
      </w:pPr>
      <w:r w:rsidRPr="00AF5D80">
        <w:rPr>
          <w:rFonts w:ascii="Verdana" w:hAnsi="Verdana" w:cs="Arial"/>
          <w:b/>
          <w:color w:val="000000" w:themeColor="text1"/>
          <w:sz w:val="20"/>
          <w:szCs w:val="22"/>
        </w:rPr>
        <w:t xml:space="preserve">Daily Standup Scrum Meeting </w:t>
      </w:r>
    </w:p>
    <w:p w:rsidR="00994E46" w:rsidRPr="00AF5D80" w:rsidRDefault="00994E46" w:rsidP="00994E46">
      <w:pPr>
        <w:pStyle w:val="Default"/>
        <w:ind w:left="720"/>
        <w:rPr>
          <w:rFonts w:ascii="Verdana" w:hAnsi="Verdana" w:cs="Arial"/>
          <w:color w:val="000000" w:themeColor="text1"/>
          <w:sz w:val="20"/>
          <w:szCs w:val="22"/>
        </w:rPr>
      </w:pPr>
      <w:r w:rsidRPr="00AF5D80">
        <w:rPr>
          <w:rFonts w:ascii="Verdana" w:hAnsi="Verdana" w:cs="Arial"/>
          <w:color w:val="000000" w:themeColor="text1"/>
          <w:sz w:val="20"/>
          <w:szCs w:val="22"/>
        </w:rPr>
        <w:t xml:space="preserve">This session is by definition standup, this to prevent it will otherwise simply take too long, 15 minutes maximum would be the advised duration. With this session several unnecessary other meetings should be prevented. </w:t>
      </w:r>
    </w:p>
    <w:p w:rsidR="00994E46" w:rsidRPr="00AF5D80" w:rsidRDefault="00994E46" w:rsidP="00994E46">
      <w:pPr>
        <w:pStyle w:val="Default"/>
        <w:ind w:left="720"/>
        <w:rPr>
          <w:rFonts w:ascii="Verdana" w:hAnsi="Verdana" w:cs="Arial"/>
          <w:color w:val="000000" w:themeColor="text1"/>
          <w:sz w:val="20"/>
          <w:szCs w:val="22"/>
        </w:rPr>
      </w:pPr>
    </w:p>
    <w:p w:rsidR="00994E46" w:rsidRPr="00AF5D80" w:rsidRDefault="00994E46" w:rsidP="00994E46">
      <w:pPr>
        <w:pStyle w:val="Default"/>
        <w:ind w:left="720"/>
        <w:rPr>
          <w:rFonts w:ascii="Verdana" w:hAnsi="Verdana" w:cs="Arial"/>
          <w:color w:val="000000" w:themeColor="text1"/>
          <w:sz w:val="20"/>
          <w:szCs w:val="22"/>
        </w:rPr>
      </w:pPr>
      <w:r w:rsidRPr="00AF5D80">
        <w:rPr>
          <w:rFonts w:ascii="Verdana" w:hAnsi="Verdana" w:cs="Arial"/>
          <w:color w:val="000000" w:themeColor="text1"/>
          <w:sz w:val="20"/>
          <w:szCs w:val="22"/>
        </w:rPr>
        <w:t xml:space="preserve">During this session every team member answers the following questions: </w:t>
      </w:r>
    </w:p>
    <w:p w:rsidR="00994E46" w:rsidRPr="00AF5D80" w:rsidRDefault="00994E46" w:rsidP="00994E46">
      <w:pPr>
        <w:pStyle w:val="Default"/>
        <w:numPr>
          <w:ilvl w:val="1"/>
          <w:numId w:val="8"/>
        </w:numPr>
        <w:tabs>
          <w:tab w:val="clear" w:pos="1170"/>
        </w:tabs>
        <w:ind w:left="1710"/>
        <w:rPr>
          <w:rFonts w:ascii="Verdana" w:hAnsi="Verdana" w:cs="Arial"/>
          <w:color w:val="000000" w:themeColor="text1"/>
          <w:sz w:val="20"/>
          <w:szCs w:val="22"/>
        </w:rPr>
      </w:pPr>
      <w:r w:rsidRPr="00AF5D80">
        <w:rPr>
          <w:rFonts w:ascii="Verdana" w:hAnsi="Verdana" w:cs="Arial"/>
          <w:color w:val="000000" w:themeColor="text1"/>
          <w:sz w:val="20"/>
          <w:szCs w:val="22"/>
        </w:rPr>
        <w:t xml:space="preserve">What did I do yesterday? </w:t>
      </w:r>
    </w:p>
    <w:p w:rsidR="00994E46" w:rsidRPr="00AF5D80" w:rsidRDefault="00994E46" w:rsidP="00994E46">
      <w:pPr>
        <w:pStyle w:val="Default"/>
        <w:numPr>
          <w:ilvl w:val="1"/>
          <w:numId w:val="8"/>
        </w:numPr>
        <w:tabs>
          <w:tab w:val="clear" w:pos="1170"/>
        </w:tabs>
        <w:ind w:left="1710"/>
        <w:rPr>
          <w:rFonts w:ascii="Verdana" w:hAnsi="Verdana" w:cs="Arial"/>
          <w:color w:val="000000" w:themeColor="text1"/>
          <w:sz w:val="20"/>
          <w:szCs w:val="22"/>
        </w:rPr>
      </w:pPr>
      <w:r w:rsidRPr="00AF5D80">
        <w:rPr>
          <w:rFonts w:ascii="Verdana" w:hAnsi="Verdana" w:cs="Arial"/>
          <w:color w:val="000000" w:themeColor="text1"/>
          <w:sz w:val="20"/>
          <w:szCs w:val="22"/>
        </w:rPr>
        <w:t xml:space="preserve">What will I do today/until tomorrow? </w:t>
      </w:r>
    </w:p>
    <w:p w:rsidR="00994E46" w:rsidRPr="00AF5D80" w:rsidRDefault="00994E46" w:rsidP="00994E46">
      <w:pPr>
        <w:pStyle w:val="Default"/>
        <w:numPr>
          <w:ilvl w:val="1"/>
          <w:numId w:val="8"/>
        </w:numPr>
        <w:tabs>
          <w:tab w:val="clear" w:pos="1170"/>
        </w:tabs>
        <w:ind w:left="1710"/>
        <w:rPr>
          <w:rFonts w:ascii="Verdana" w:hAnsi="Verdana" w:cs="Arial"/>
          <w:color w:val="000000" w:themeColor="text1"/>
          <w:sz w:val="20"/>
          <w:szCs w:val="22"/>
        </w:rPr>
      </w:pPr>
      <w:r w:rsidRPr="00AF5D80">
        <w:rPr>
          <w:rFonts w:ascii="Verdana" w:hAnsi="Verdana" w:cs="Arial"/>
          <w:color w:val="000000" w:themeColor="text1"/>
          <w:sz w:val="20"/>
          <w:szCs w:val="22"/>
        </w:rPr>
        <w:t xml:space="preserve">Do I see/have impediments? </w:t>
      </w:r>
    </w:p>
    <w:p w:rsidR="00994E46" w:rsidRPr="00AF5D80" w:rsidRDefault="00994E46" w:rsidP="00994E46">
      <w:pPr>
        <w:pStyle w:val="Default"/>
        <w:ind w:left="720"/>
        <w:rPr>
          <w:rFonts w:ascii="Verdana" w:hAnsi="Verdana" w:cs="Arial"/>
          <w:color w:val="000000" w:themeColor="text1"/>
          <w:sz w:val="20"/>
          <w:szCs w:val="22"/>
        </w:rPr>
      </w:pPr>
    </w:p>
    <w:p w:rsidR="00994E46" w:rsidRPr="00AF5D80" w:rsidRDefault="00994E46" w:rsidP="00994E46">
      <w:pPr>
        <w:pStyle w:val="Default"/>
        <w:ind w:left="720"/>
        <w:rPr>
          <w:rFonts w:ascii="Verdana" w:hAnsi="Verdana" w:cs="Arial"/>
          <w:color w:val="000000" w:themeColor="text1"/>
          <w:sz w:val="20"/>
          <w:szCs w:val="22"/>
        </w:rPr>
      </w:pPr>
      <w:r w:rsidRPr="00AF5D80">
        <w:rPr>
          <w:rFonts w:ascii="Verdana" w:hAnsi="Verdana" w:cs="Arial"/>
          <w:color w:val="000000" w:themeColor="text1"/>
          <w:sz w:val="20"/>
          <w:szCs w:val="22"/>
        </w:rPr>
        <w:t xml:space="preserve">Everybody interested is welcome to attend, but: only the Scrum master, team members and product owner are allowed to speak. </w:t>
      </w:r>
    </w:p>
    <w:p w:rsidR="00994E46" w:rsidRPr="00AF5D80" w:rsidRDefault="00994E46" w:rsidP="00994E46">
      <w:pPr>
        <w:pStyle w:val="Default"/>
        <w:ind w:left="720"/>
        <w:rPr>
          <w:rFonts w:ascii="Verdana" w:hAnsi="Verdana" w:cs="Arial"/>
          <w:color w:val="000000" w:themeColor="text1"/>
          <w:sz w:val="20"/>
          <w:szCs w:val="22"/>
        </w:rPr>
      </w:pPr>
    </w:p>
    <w:p w:rsidR="00994E46" w:rsidRPr="00AF5D80" w:rsidRDefault="00994E46" w:rsidP="00994E46">
      <w:pPr>
        <w:pStyle w:val="Default"/>
        <w:numPr>
          <w:ilvl w:val="0"/>
          <w:numId w:val="12"/>
        </w:numPr>
        <w:rPr>
          <w:rFonts w:ascii="Verdana" w:hAnsi="Verdana" w:cs="Arial"/>
          <w:b/>
          <w:color w:val="000000" w:themeColor="text1"/>
          <w:sz w:val="20"/>
          <w:szCs w:val="22"/>
        </w:rPr>
      </w:pPr>
      <w:r w:rsidRPr="00AF5D80">
        <w:rPr>
          <w:rFonts w:ascii="Verdana" w:hAnsi="Verdana" w:cs="Arial"/>
          <w:b/>
          <w:color w:val="000000" w:themeColor="text1"/>
          <w:sz w:val="20"/>
          <w:szCs w:val="22"/>
        </w:rPr>
        <w:t xml:space="preserve">Sprint Review </w:t>
      </w:r>
    </w:p>
    <w:p w:rsidR="00994E46" w:rsidRPr="00AF5D80" w:rsidRDefault="00994E46" w:rsidP="00994E46">
      <w:pPr>
        <w:pStyle w:val="Default"/>
        <w:ind w:left="720"/>
        <w:rPr>
          <w:rFonts w:ascii="Verdana" w:hAnsi="Verdana" w:cs="Arial"/>
          <w:color w:val="000000" w:themeColor="text1"/>
          <w:sz w:val="20"/>
          <w:szCs w:val="22"/>
        </w:rPr>
      </w:pPr>
      <w:r w:rsidRPr="00AF5D80">
        <w:rPr>
          <w:rFonts w:ascii="Verdana" w:hAnsi="Verdana" w:cs="Arial"/>
          <w:color w:val="000000" w:themeColor="text1"/>
          <w:sz w:val="20"/>
          <w:szCs w:val="22"/>
        </w:rPr>
        <w:lastRenderedPageBreak/>
        <w:t>The team presents what it has achieved during the sprint, typically by presenting demonstrations of the new features or product..</w:t>
      </w:r>
    </w:p>
    <w:p w:rsidR="00994E46" w:rsidRPr="00AF5D80" w:rsidRDefault="00994E46" w:rsidP="00994E46">
      <w:pPr>
        <w:pStyle w:val="Default"/>
        <w:ind w:left="720"/>
        <w:rPr>
          <w:rFonts w:ascii="Verdana" w:hAnsi="Verdana" w:cs="Arial"/>
          <w:color w:val="000000" w:themeColor="text1"/>
          <w:sz w:val="20"/>
          <w:szCs w:val="22"/>
        </w:rPr>
      </w:pPr>
    </w:p>
    <w:p w:rsidR="00994E46" w:rsidRPr="00AF5D80" w:rsidRDefault="00994E46" w:rsidP="00994E46">
      <w:pPr>
        <w:pStyle w:val="Default"/>
        <w:numPr>
          <w:ilvl w:val="0"/>
          <w:numId w:val="12"/>
        </w:numPr>
        <w:rPr>
          <w:rFonts w:ascii="Verdana" w:hAnsi="Verdana" w:cs="Arial"/>
          <w:b/>
          <w:color w:val="000000" w:themeColor="text1"/>
          <w:sz w:val="20"/>
          <w:szCs w:val="22"/>
        </w:rPr>
      </w:pPr>
      <w:r w:rsidRPr="00AF5D80">
        <w:rPr>
          <w:rFonts w:ascii="Verdana" w:hAnsi="Verdana" w:cs="Arial"/>
          <w:b/>
          <w:color w:val="000000" w:themeColor="text1"/>
          <w:sz w:val="20"/>
          <w:szCs w:val="22"/>
        </w:rPr>
        <w:t xml:space="preserve">Sprint Retrospective </w:t>
      </w:r>
    </w:p>
    <w:p w:rsidR="00994E46" w:rsidRPr="00AF5D80" w:rsidRDefault="00994E46" w:rsidP="00994E46">
      <w:pPr>
        <w:pStyle w:val="Default"/>
        <w:ind w:left="720"/>
        <w:rPr>
          <w:rFonts w:ascii="Verdana" w:hAnsi="Verdana" w:cs="Arial"/>
          <w:color w:val="000000" w:themeColor="text1"/>
          <w:sz w:val="20"/>
          <w:szCs w:val="22"/>
        </w:rPr>
      </w:pPr>
      <w:r w:rsidRPr="00AF5D80">
        <w:rPr>
          <w:rFonts w:ascii="Verdana" w:hAnsi="Verdana" w:cs="Arial"/>
          <w:color w:val="000000" w:themeColor="text1"/>
          <w:sz w:val="20"/>
          <w:szCs w:val="22"/>
        </w:rPr>
        <w:t>At the end of the sprint it is suggested to look into possible improvements for the next sprint. This is for the whole team, product owner and Scrum master, customers are allowed to join. Questions like “what will we do differently” or “what should we continue to do” will be answered.</w:t>
      </w:r>
    </w:p>
    <w:p w:rsidR="00994E46" w:rsidRPr="00AF5D80" w:rsidRDefault="00994E46" w:rsidP="00994E46">
      <w:pPr>
        <w:pStyle w:val="BodyText"/>
        <w:ind w:left="612"/>
        <w:rPr>
          <w:rFonts w:ascii="Verdana" w:hAnsi="Verdana" w:cs="Arial"/>
          <w:color w:val="000000" w:themeColor="text1"/>
          <w:sz w:val="20"/>
          <w:szCs w:val="22"/>
        </w:rPr>
      </w:pPr>
    </w:p>
    <w:p w:rsidR="00994E46" w:rsidRPr="00AF5D80" w:rsidRDefault="00994E46" w:rsidP="00994E46">
      <w:pPr>
        <w:jc w:val="center"/>
        <w:rPr>
          <w:rFonts w:ascii="Verdana" w:hAnsi="Verdana" w:cs="Arial"/>
          <w:color w:val="000000" w:themeColor="text1"/>
          <w:sz w:val="20"/>
          <w:szCs w:val="22"/>
        </w:rPr>
      </w:pPr>
    </w:p>
    <w:p w:rsidR="00996013" w:rsidRDefault="00996013">
      <w:pPr>
        <w:spacing w:after="200" w:line="276" w:lineRule="auto"/>
        <w:rPr>
          <w:rFonts w:ascii="Verdana" w:hAnsi="Verdana" w:cs="Arial"/>
          <w:b/>
          <w:bCs/>
          <w:color w:val="000000" w:themeColor="text1"/>
          <w:szCs w:val="28"/>
        </w:rPr>
      </w:pPr>
      <w:r>
        <w:rPr>
          <w:rFonts w:ascii="Verdana" w:hAnsi="Verdana" w:cs="Arial"/>
          <w:b/>
          <w:bCs/>
          <w:color w:val="000000" w:themeColor="text1"/>
          <w:szCs w:val="28"/>
        </w:rPr>
        <w:br w:type="page"/>
      </w:r>
    </w:p>
    <w:p w:rsidR="00994E46" w:rsidRPr="00AF5D80" w:rsidRDefault="00994E46" w:rsidP="00994E46">
      <w:pPr>
        <w:jc w:val="center"/>
        <w:rPr>
          <w:rFonts w:ascii="Verdana" w:hAnsi="Verdana" w:cs="Arial"/>
          <w:b/>
          <w:bCs/>
          <w:color w:val="000000" w:themeColor="text1"/>
          <w:szCs w:val="28"/>
        </w:rPr>
      </w:pPr>
      <w:r w:rsidRPr="00AF5D80">
        <w:rPr>
          <w:rFonts w:ascii="Verdana" w:hAnsi="Verdana" w:cs="Arial"/>
          <w:b/>
          <w:bCs/>
          <w:color w:val="000000" w:themeColor="text1"/>
          <w:szCs w:val="28"/>
        </w:rPr>
        <w:lastRenderedPageBreak/>
        <w:t>Executive Summary</w:t>
      </w:r>
    </w:p>
    <w:p w:rsidR="00994E46" w:rsidRPr="00AF5D80" w:rsidRDefault="00994E46" w:rsidP="00994E46">
      <w:pPr>
        <w:jc w:val="center"/>
        <w:rPr>
          <w:rFonts w:ascii="Verdana" w:hAnsi="Verdana" w:cs="Arial"/>
          <w:bCs/>
          <w:color w:val="000000" w:themeColor="text1"/>
          <w:szCs w:val="28"/>
        </w:rPr>
      </w:pPr>
      <w:r w:rsidRPr="00AF5D80">
        <w:rPr>
          <w:rFonts w:ascii="Verdana" w:hAnsi="Verdana" w:cs="Arial"/>
          <w:bCs/>
          <w:color w:val="000000" w:themeColor="text1"/>
          <w:sz w:val="20"/>
          <w:szCs w:val="22"/>
        </w:rPr>
        <w:t>Agile-Type Project Methodology Adoption</w:t>
      </w:r>
    </w:p>
    <w:p w:rsidR="00994E46" w:rsidRPr="00AF5D80" w:rsidRDefault="00994E46" w:rsidP="00994E46">
      <w:pPr>
        <w:rPr>
          <w:rFonts w:ascii="Verdana" w:hAnsi="Verdana" w:cs="Arial"/>
          <w:b/>
          <w:bCs/>
          <w:color w:val="000000" w:themeColor="text1"/>
          <w:szCs w:val="22"/>
        </w:rPr>
      </w:pPr>
    </w:p>
    <w:p w:rsidR="00994E46" w:rsidRPr="00AF5D80" w:rsidRDefault="00994E46" w:rsidP="00994E46">
      <w:pPr>
        <w:rPr>
          <w:rFonts w:ascii="Verdana" w:hAnsi="Verdana" w:cs="Arial"/>
          <w:color w:val="000000" w:themeColor="text1"/>
          <w:szCs w:val="22"/>
        </w:rPr>
      </w:pPr>
      <w:r w:rsidRPr="00AF5D80">
        <w:rPr>
          <w:rFonts w:ascii="Verdana" w:hAnsi="Verdana" w:cs="Arial"/>
          <w:b/>
          <w:bCs/>
          <w:color w:val="000000" w:themeColor="text1"/>
          <w:szCs w:val="22"/>
        </w:rPr>
        <w:t>Recommendations/Next Steps:</w:t>
      </w:r>
      <w:r w:rsidRPr="00AF5D80">
        <w:rPr>
          <w:rFonts w:ascii="Verdana" w:hAnsi="Verdana" w:cs="Arial"/>
          <w:color w:val="000000" w:themeColor="text1"/>
          <w:szCs w:val="22"/>
        </w:rPr>
        <w:tab/>
      </w:r>
    </w:p>
    <w:p w:rsidR="00994E46" w:rsidRPr="00AF5D80" w:rsidRDefault="00994E46" w:rsidP="00994E46">
      <w:pPr>
        <w:pStyle w:val="BodyText"/>
        <w:ind w:left="378"/>
        <w:jc w:val="left"/>
        <w:rPr>
          <w:rFonts w:ascii="Verdana" w:hAnsi="Verdana" w:cs="Arial"/>
          <w:color w:val="000000" w:themeColor="text1"/>
          <w:sz w:val="20"/>
          <w:szCs w:val="22"/>
        </w:rPr>
      </w:pPr>
    </w:p>
    <w:p w:rsidR="00994E46" w:rsidRPr="00AF5D80" w:rsidRDefault="00994E46" w:rsidP="00994E46">
      <w:pPr>
        <w:pStyle w:val="BodyText"/>
        <w:numPr>
          <w:ilvl w:val="0"/>
          <w:numId w:val="2"/>
        </w:numPr>
        <w:jc w:val="left"/>
        <w:rPr>
          <w:rFonts w:ascii="Verdana" w:hAnsi="Verdana" w:cs="Arial"/>
          <w:color w:val="000000" w:themeColor="text1"/>
          <w:sz w:val="20"/>
          <w:szCs w:val="22"/>
        </w:rPr>
      </w:pPr>
      <w:r w:rsidRPr="00AF5D80">
        <w:rPr>
          <w:rFonts w:ascii="Verdana" w:hAnsi="Verdana" w:cs="Arial"/>
          <w:color w:val="000000" w:themeColor="text1"/>
          <w:sz w:val="20"/>
          <w:szCs w:val="22"/>
        </w:rPr>
        <w:t>Plan in advance if a project is going to go Agile and let the Trac admin know at least 2 weeks in advance that the project is planning to use Agile methodology.</w:t>
      </w:r>
    </w:p>
    <w:p w:rsidR="00994E46" w:rsidRPr="00AF5D80" w:rsidRDefault="00994E46" w:rsidP="00994E46">
      <w:pPr>
        <w:pStyle w:val="BodyText"/>
        <w:numPr>
          <w:ilvl w:val="0"/>
          <w:numId w:val="2"/>
        </w:numPr>
        <w:jc w:val="left"/>
        <w:rPr>
          <w:rFonts w:ascii="Verdana" w:hAnsi="Verdana" w:cs="Arial"/>
          <w:color w:val="000000" w:themeColor="text1"/>
          <w:sz w:val="20"/>
          <w:szCs w:val="22"/>
        </w:rPr>
      </w:pPr>
      <w:r w:rsidRPr="00AF5D80">
        <w:rPr>
          <w:rFonts w:ascii="Verdana" w:hAnsi="Verdana" w:cs="Arial"/>
          <w:color w:val="000000" w:themeColor="text1"/>
          <w:sz w:val="20"/>
          <w:szCs w:val="22"/>
        </w:rPr>
        <w:t>Discussions about User Stories and tasks have to be occurred as early as possible</w:t>
      </w:r>
    </w:p>
    <w:p w:rsidR="00994E46" w:rsidRPr="00AF5D80" w:rsidRDefault="00994E46" w:rsidP="00994E46">
      <w:pPr>
        <w:pStyle w:val="BodyText"/>
        <w:numPr>
          <w:ilvl w:val="0"/>
          <w:numId w:val="2"/>
        </w:numPr>
        <w:jc w:val="left"/>
        <w:rPr>
          <w:rFonts w:ascii="Verdana" w:hAnsi="Verdana" w:cs="Arial"/>
          <w:color w:val="000000" w:themeColor="text1"/>
          <w:sz w:val="20"/>
          <w:szCs w:val="22"/>
        </w:rPr>
      </w:pPr>
      <w:r w:rsidRPr="00AF5D80">
        <w:rPr>
          <w:rFonts w:ascii="Verdana" w:hAnsi="Verdana" w:cs="Arial"/>
          <w:color w:val="000000" w:themeColor="text1"/>
          <w:sz w:val="20"/>
          <w:szCs w:val="22"/>
        </w:rPr>
        <w:t>From a planner standpoint it is mandatory to give a rough estimate of hours that the tasks might take as early as possible.</w:t>
      </w:r>
    </w:p>
    <w:p w:rsidR="00994E46" w:rsidRPr="00AF5D80" w:rsidRDefault="00994E46" w:rsidP="00994E46">
      <w:pPr>
        <w:pStyle w:val="BodyText"/>
        <w:numPr>
          <w:ilvl w:val="0"/>
          <w:numId w:val="2"/>
        </w:numPr>
        <w:jc w:val="left"/>
        <w:rPr>
          <w:rFonts w:ascii="Verdana" w:hAnsi="Verdana" w:cs="Arial"/>
          <w:color w:val="000000" w:themeColor="text1"/>
          <w:sz w:val="20"/>
          <w:szCs w:val="22"/>
        </w:rPr>
      </w:pPr>
      <w:r w:rsidRPr="00AF5D80">
        <w:rPr>
          <w:rFonts w:ascii="Verdana" w:hAnsi="Verdana" w:cs="Arial"/>
          <w:color w:val="000000" w:themeColor="text1"/>
          <w:sz w:val="20"/>
          <w:szCs w:val="22"/>
        </w:rPr>
        <w:t>Sprint retrospective and Sprint time plan (2 weeks – 4 weeks) has to be planned in advance.</w:t>
      </w:r>
    </w:p>
    <w:p w:rsidR="00994E46" w:rsidRPr="00AF5D80" w:rsidRDefault="00994E46" w:rsidP="00994E46">
      <w:pPr>
        <w:pStyle w:val="BodyText"/>
        <w:numPr>
          <w:ilvl w:val="0"/>
          <w:numId w:val="2"/>
        </w:numPr>
        <w:jc w:val="left"/>
        <w:rPr>
          <w:rFonts w:ascii="Verdana" w:hAnsi="Verdana" w:cs="Arial"/>
          <w:color w:val="000000" w:themeColor="text1"/>
          <w:sz w:val="20"/>
          <w:szCs w:val="22"/>
        </w:rPr>
      </w:pPr>
      <w:r w:rsidRPr="00AF5D80">
        <w:rPr>
          <w:rFonts w:ascii="Verdana" w:hAnsi="Verdana" w:cs="Arial"/>
          <w:color w:val="000000" w:themeColor="text1"/>
          <w:sz w:val="20"/>
          <w:szCs w:val="22"/>
        </w:rPr>
        <w:t>Product owner should start maintaining backlog items.</w:t>
      </w:r>
    </w:p>
    <w:p w:rsidR="00994E46" w:rsidRPr="00AF5D80" w:rsidRDefault="00994E46" w:rsidP="00994E46">
      <w:pPr>
        <w:pStyle w:val="BodyText"/>
        <w:numPr>
          <w:ilvl w:val="0"/>
          <w:numId w:val="2"/>
        </w:numPr>
        <w:jc w:val="left"/>
        <w:rPr>
          <w:rFonts w:ascii="Verdana" w:hAnsi="Verdana" w:cs="Arial"/>
          <w:color w:val="000000" w:themeColor="text1"/>
          <w:sz w:val="20"/>
          <w:szCs w:val="22"/>
        </w:rPr>
      </w:pPr>
      <w:r w:rsidRPr="00AF5D80">
        <w:rPr>
          <w:rFonts w:ascii="Verdana" w:hAnsi="Verdana" w:cs="Arial"/>
          <w:color w:val="000000" w:themeColor="text1"/>
          <w:sz w:val="20"/>
          <w:szCs w:val="22"/>
        </w:rPr>
        <w:t xml:space="preserve">Scrum master should be trained with the entire plug ins and changes that needs to be done in Trac for complete maintenance of Project. </w:t>
      </w:r>
      <w:bookmarkStart w:id="3" w:name="_Toc136400965"/>
      <w:bookmarkStart w:id="4" w:name="_Toc137522692"/>
      <w:bookmarkStart w:id="5" w:name="_Toc138119963"/>
      <w:bookmarkStart w:id="6" w:name="_Toc136400966"/>
      <w:bookmarkStart w:id="7" w:name="_Toc137522693"/>
      <w:bookmarkStart w:id="8" w:name="_Toc138119964"/>
      <w:bookmarkStart w:id="9" w:name="_Toc136400968"/>
      <w:bookmarkStart w:id="10" w:name="_Toc137522695"/>
      <w:bookmarkStart w:id="11" w:name="_Toc138119966"/>
      <w:bookmarkStart w:id="12" w:name="_Toc136400969"/>
      <w:bookmarkStart w:id="13" w:name="_Toc137522696"/>
      <w:bookmarkStart w:id="14" w:name="_Toc138119967"/>
      <w:bookmarkStart w:id="15" w:name="_Toc136400970"/>
      <w:bookmarkStart w:id="16" w:name="_Toc137522697"/>
      <w:bookmarkStart w:id="17" w:name="_Toc138119968"/>
      <w:bookmarkStart w:id="18" w:name="_Toc136400971"/>
      <w:bookmarkStart w:id="19" w:name="_Toc137522698"/>
      <w:bookmarkStart w:id="20" w:name="_Toc138119969"/>
      <w:bookmarkStart w:id="21" w:name="_Toc136400972"/>
      <w:bookmarkStart w:id="22" w:name="_Toc137522699"/>
      <w:bookmarkStart w:id="23" w:name="_Toc138119970"/>
      <w:bookmarkStart w:id="24" w:name="_Toc136400973"/>
      <w:bookmarkStart w:id="25" w:name="_Toc137522700"/>
      <w:bookmarkStart w:id="26" w:name="_Toc138119971"/>
      <w:bookmarkStart w:id="27" w:name="_Toc136400974"/>
      <w:bookmarkStart w:id="28" w:name="_Toc137522701"/>
      <w:bookmarkStart w:id="29" w:name="_Toc138119972"/>
      <w:bookmarkStart w:id="30" w:name="_Toc136401032"/>
      <w:bookmarkStart w:id="31" w:name="_Toc136401034"/>
      <w:bookmarkStart w:id="32" w:name="_Toc136401036"/>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rsidR="00994E46" w:rsidRPr="00AF5D80" w:rsidRDefault="00994E46" w:rsidP="00994E46">
      <w:pPr>
        <w:rPr>
          <w:rFonts w:ascii="Verdana" w:hAnsi="Verdana" w:cs="Arial"/>
          <w:b/>
          <w:bCs/>
          <w:color w:val="000000" w:themeColor="text1"/>
          <w:szCs w:val="28"/>
        </w:rPr>
      </w:pPr>
      <w:r w:rsidRPr="00AF5D80">
        <w:rPr>
          <w:rFonts w:ascii="Verdana" w:hAnsi="Verdana" w:cs="Arial"/>
          <w:b/>
          <w:bCs/>
          <w:color w:val="000000" w:themeColor="text1"/>
          <w:sz w:val="20"/>
          <w:szCs w:val="22"/>
        </w:rPr>
        <w:br w:type="page"/>
      </w:r>
      <w:r w:rsidRPr="00AF5D80">
        <w:rPr>
          <w:rFonts w:ascii="Verdana" w:hAnsi="Verdana" w:cs="Arial"/>
          <w:b/>
          <w:bCs/>
          <w:color w:val="000000" w:themeColor="text1"/>
          <w:szCs w:val="28"/>
        </w:rPr>
        <w:lastRenderedPageBreak/>
        <w:t>Lessons Learned</w:t>
      </w:r>
    </w:p>
    <w:p w:rsidR="00994E46" w:rsidRPr="00AF5D80" w:rsidRDefault="00994E46" w:rsidP="00994E46">
      <w:pPr>
        <w:autoSpaceDE w:val="0"/>
        <w:autoSpaceDN w:val="0"/>
        <w:adjustRightInd w:val="0"/>
        <w:rPr>
          <w:rFonts w:ascii="Verdana" w:hAnsi="Verdana" w:cs="Arial"/>
          <w:color w:val="000000" w:themeColor="text1"/>
          <w:sz w:val="22"/>
        </w:rPr>
      </w:pP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Know which Product this project falls under to create a Trac record.</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Check with Defect Coordinator if one can be created</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Add all Plug-Ins with the help of the Defect coordinator or any Lead developer who is part of the project.</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Ask for edit access to the Trac document.</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Modify any code behind the screen to replicate the view, best suitable for the project or team.</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Send invite to the team for Scrum meetings. It should be a daily stand up for about 15 minutes every day from Monday to Friday.</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Scrum should discuss what was accomplished yesterday, what will be accomplished today, and should share any road blocks that is stopping from moving forward.</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People with tasks only should be attending the meetings.</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There should be 1 or 2 hour meetings scheduled at the end of each sprint to go through the lessons learned from completed Sprints and what new stories need to be taken care in new sprints.</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Tickets have to be assigned by the person working on it.</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There could be a new document maintained by the team with the help of the scrum master which explains the stories, tasks and sub tasks in detail.</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It is always suggestible to make a best guess of the points each and every task might take.</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From a planner stand point it will be helpful to maintain a column in the document with Phase. Which explains further as to where does this ticket/task fall in the overall project schedule.</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If a task is not completed in one sprint it has to be changed to the next sprint number and vice versa ( if it is done early the sprint  number can be changed to an earlier sprint number)</w:t>
      </w:r>
    </w:p>
    <w:p w:rsidR="00994E46" w:rsidRPr="00AF5D80" w:rsidRDefault="00994E46" w:rsidP="00994E46">
      <w:pPr>
        <w:pStyle w:val="ListParagraph"/>
        <w:numPr>
          <w:ilvl w:val="0"/>
          <w:numId w:val="1"/>
        </w:numPr>
        <w:spacing w:after="0" w:line="240" w:lineRule="auto"/>
        <w:ind w:left="360"/>
        <w:rPr>
          <w:rFonts w:ascii="Verdana" w:hAnsi="Verdana" w:cs="Arial"/>
          <w:color w:val="000000" w:themeColor="text1"/>
          <w:sz w:val="20"/>
        </w:rPr>
      </w:pPr>
      <w:r w:rsidRPr="00AF5D80">
        <w:rPr>
          <w:rFonts w:ascii="Verdana" w:hAnsi="Verdana" w:cs="Arial"/>
          <w:color w:val="000000" w:themeColor="text1"/>
          <w:sz w:val="20"/>
        </w:rPr>
        <w:t>All the tasks should be links to a Parent story number which will be helpful to understand as to where do a task belong to.</w:t>
      </w:r>
    </w:p>
    <w:p w:rsidR="0048225C" w:rsidRDefault="00A761C7"/>
    <w:sectPr w:rsidR="0048225C" w:rsidSect="003C7E8A">
      <w:footerReference w:type="default" r:id="rId7"/>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61C7" w:rsidRDefault="00A761C7" w:rsidP="003C7E8A">
      <w:r>
        <w:separator/>
      </w:r>
    </w:p>
  </w:endnote>
  <w:endnote w:type="continuationSeparator" w:id="1">
    <w:p w:rsidR="00A761C7" w:rsidRDefault="00A761C7" w:rsidP="003C7E8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76D6" w:rsidRDefault="00A761C7" w:rsidP="009B1C96">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61C7" w:rsidRDefault="00A761C7" w:rsidP="003C7E8A">
      <w:r>
        <w:separator/>
      </w:r>
    </w:p>
  </w:footnote>
  <w:footnote w:type="continuationSeparator" w:id="1">
    <w:p w:rsidR="00A761C7" w:rsidRDefault="00A761C7" w:rsidP="003C7E8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20318C"/>
    <w:multiLevelType w:val="multilevel"/>
    <w:tmpl w:val="FC48EC7E"/>
    <w:lvl w:ilvl="0">
      <w:start w:val="1"/>
      <w:numFmt w:val="bullet"/>
      <w:lvlText w:val=""/>
      <w:lvlJc w:val="left"/>
      <w:pPr>
        <w:tabs>
          <w:tab w:val="num" w:pos="1008"/>
        </w:tabs>
        <w:ind w:left="1008" w:hanging="360"/>
      </w:pPr>
      <w:rPr>
        <w:rFonts w:ascii="Symbol" w:hAnsi="Symbol" w:hint="default"/>
        <w:color w:val="000000"/>
      </w:rPr>
    </w:lvl>
    <w:lvl w:ilvl="1">
      <w:start w:val="1"/>
      <w:numFmt w:val="decimal"/>
      <w:lvlText w:val="%2."/>
      <w:lvlJc w:val="left"/>
      <w:pPr>
        <w:tabs>
          <w:tab w:val="num" w:pos="1530"/>
        </w:tabs>
        <w:ind w:left="1530" w:hanging="360"/>
      </w:pPr>
    </w:lvl>
    <w:lvl w:ilvl="2" w:tentative="1">
      <w:start w:val="1"/>
      <w:numFmt w:val="decimal"/>
      <w:lvlText w:val="%3."/>
      <w:lvlJc w:val="left"/>
      <w:pPr>
        <w:tabs>
          <w:tab w:val="num" w:pos="2448"/>
        </w:tabs>
        <w:ind w:left="2448" w:hanging="360"/>
      </w:pPr>
    </w:lvl>
    <w:lvl w:ilvl="3" w:tentative="1">
      <w:start w:val="1"/>
      <w:numFmt w:val="decimal"/>
      <w:lvlText w:val="%4."/>
      <w:lvlJc w:val="left"/>
      <w:pPr>
        <w:tabs>
          <w:tab w:val="num" w:pos="3168"/>
        </w:tabs>
        <w:ind w:left="3168" w:hanging="360"/>
      </w:pPr>
    </w:lvl>
    <w:lvl w:ilvl="4" w:tentative="1">
      <w:start w:val="1"/>
      <w:numFmt w:val="decimal"/>
      <w:lvlText w:val="%5."/>
      <w:lvlJc w:val="left"/>
      <w:pPr>
        <w:tabs>
          <w:tab w:val="num" w:pos="3888"/>
        </w:tabs>
        <w:ind w:left="3888" w:hanging="360"/>
      </w:pPr>
    </w:lvl>
    <w:lvl w:ilvl="5" w:tentative="1">
      <w:start w:val="1"/>
      <w:numFmt w:val="decimal"/>
      <w:lvlText w:val="%6."/>
      <w:lvlJc w:val="left"/>
      <w:pPr>
        <w:tabs>
          <w:tab w:val="num" w:pos="4608"/>
        </w:tabs>
        <w:ind w:left="4608" w:hanging="360"/>
      </w:pPr>
    </w:lvl>
    <w:lvl w:ilvl="6" w:tentative="1">
      <w:start w:val="1"/>
      <w:numFmt w:val="decimal"/>
      <w:lvlText w:val="%7."/>
      <w:lvlJc w:val="left"/>
      <w:pPr>
        <w:tabs>
          <w:tab w:val="num" w:pos="5328"/>
        </w:tabs>
        <w:ind w:left="5328" w:hanging="360"/>
      </w:pPr>
    </w:lvl>
    <w:lvl w:ilvl="7" w:tentative="1">
      <w:start w:val="1"/>
      <w:numFmt w:val="decimal"/>
      <w:lvlText w:val="%8."/>
      <w:lvlJc w:val="left"/>
      <w:pPr>
        <w:tabs>
          <w:tab w:val="num" w:pos="6048"/>
        </w:tabs>
        <w:ind w:left="6048" w:hanging="360"/>
      </w:pPr>
    </w:lvl>
    <w:lvl w:ilvl="8" w:tentative="1">
      <w:start w:val="1"/>
      <w:numFmt w:val="decimal"/>
      <w:lvlText w:val="%9."/>
      <w:lvlJc w:val="left"/>
      <w:pPr>
        <w:tabs>
          <w:tab w:val="num" w:pos="6768"/>
        </w:tabs>
        <w:ind w:left="6768" w:hanging="360"/>
      </w:pPr>
    </w:lvl>
  </w:abstractNum>
  <w:abstractNum w:abstractNumId="1">
    <w:nsid w:val="1F0653C7"/>
    <w:multiLevelType w:val="multilevel"/>
    <w:tmpl w:val="FC48EC7E"/>
    <w:lvl w:ilvl="0">
      <w:start w:val="1"/>
      <w:numFmt w:val="bullet"/>
      <w:lvlText w:val=""/>
      <w:lvlJc w:val="left"/>
      <w:pPr>
        <w:tabs>
          <w:tab w:val="num" w:pos="1008"/>
        </w:tabs>
        <w:ind w:left="1008" w:hanging="360"/>
      </w:pPr>
      <w:rPr>
        <w:rFonts w:ascii="Symbol" w:hAnsi="Symbol" w:hint="default"/>
        <w:color w:val="000000"/>
      </w:rPr>
    </w:lvl>
    <w:lvl w:ilvl="1">
      <w:start w:val="1"/>
      <w:numFmt w:val="decimal"/>
      <w:lvlText w:val="%2."/>
      <w:lvlJc w:val="left"/>
      <w:pPr>
        <w:tabs>
          <w:tab w:val="num" w:pos="1530"/>
        </w:tabs>
        <w:ind w:left="1530" w:hanging="360"/>
      </w:pPr>
    </w:lvl>
    <w:lvl w:ilvl="2" w:tentative="1">
      <w:start w:val="1"/>
      <w:numFmt w:val="decimal"/>
      <w:lvlText w:val="%3."/>
      <w:lvlJc w:val="left"/>
      <w:pPr>
        <w:tabs>
          <w:tab w:val="num" w:pos="2448"/>
        </w:tabs>
        <w:ind w:left="2448" w:hanging="360"/>
      </w:pPr>
    </w:lvl>
    <w:lvl w:ilvl="3" w:tentative="1">
      <w:start w:val="1"/>
      <w:numFmt w:val="decimal"/>
      <w:lvlText w:val="%4."/>
      <w:lvlJc w:val="left"/>
      <w:pPr>
        <w:tabs>
          <w:tab w:val="num" w:pos="3168"/>
        </w:tabs>
        <w:ind w:left="3168" w:hanging="360"/>
      </w:pPr>
    </w:lvl>
    <w:lvl w:ilvl="4" w:tentative="1">
      <w:start w:val="1"/>
      <w:numFmt w:val="decimal"/>
      <w:lvlText w:val="%5."/>
      <w:lvlJc w:val="left"/>
      <w:pPr>
        <w:tabs>
          <w:tab w:val="num" w:pos="3888"/>
        </w:tabs>
        <w:ind w:left="3888" w:hanging="360"/>
      </w:pPr>
    </w:lvl>
    <w:lvl w:ilvl="5" w:tentative="1">
      <w:start w:val="1"/>
      <w:numFmt w:val="decimal"/>
      <w:lvlText w:val="%6."/>
      <w:lvlJc w:val="left"/>
      <w:pPr>
        <w:tabs>
          <w:tab w:val="num" w:pos="4608"/>
        </w:tabs>
        <w:ind w:left="4608" w:hanging="360"/>
      </w:pPr>
    </w:lvl>
    <w:lvl w:ilvl="6" w:tentative="1">
      <w:start w:val="1"/>
      <w:numFmt w:val="decimal"/>
      <w:lvlText w:val="%7."/>
      <w:lvlJc w:val="left"/>
      <w:pPr>
        <w:tabs>
          <w:tab w:val="num" w:pos="5328"/>
        </w:tabs>
        <w:ind w:left="5328" w:hanging="360"/>
      </w:pPr>
    </w:lvl>
    <w:lvl w:ilvl="7" w:tentative="1">
      <w:start w:val="1"/>
      <w:numFmt w:val="decimal"/>
      <w:lvlText w:val="%8."/>
      <w:lvlJc w:val="left"/>
      <w:pPr>
        <w:tabs>
          <w:tab w:val="num" w:pos="6048"/>
        </w:tabs>
        <w:ind w:left="6048" w:hanging="360"/>
      </w:pPr>
    </w:lvl>
    <w:lvl w:ilvl="8" w:tentative="1">
      <w:start w:val="1"/>
      <w:numFmt w:val="decimal"/>
      <w:lvlText w:val="%9."/>
      <w:lvlJc w:val="left"/>
      <w:pPr>
        <w:tabs>
          <w:tab w:val="num" w:pos="6768"/>
        </w:tabs>
        <w:ind w:left="6768" w:hanging="360"/>
      </w:pPr>
    </w:lvl>
  </w:abstractNum>
  <w:abstractNum w:abstractNumId="2">
    <w:nsid w:val="293E76D7"/>
    <w:multiLevelType w:val="multilevel"/>
    <w:tmpl w:val="0262CAFC"/>
    <w:lvl w:ilvl="0">
      <w:start w:val="1"/>
      <w:numFmt w:val="decimal"/>
      <w:lvlText w:val="%1."/>
      <w:lvlJc w:val="left"/>
      <w:pPr>
        <w:tabs>
          <w:tab w:val="num" w:pos="648"/>
        </w:tabs>
        <w:ind w:left="648" w:hanging="360"/>
      </w:pPr>
    </w:lvl>
    <w:lvl w:ilvl="1">
      <w:start w:val="1"/>
      <w:numFmt w:val="decimal"/>
      <w:lvlText w:val="%2."/>
      <w:lvlJc w:val="left"/>
      <w:pPr>
        <w:tabs>
          <w:tab w:val="num" w:pos="1170"/>
        </w:tabs>
        <w:ind w:left="1170" w:hanging="360"/>
      </w:pPr>
    </w:lvl>
    <w:lvl w:ilvl="2" w:tentative="1">
      <w:start w:val="1"/>
      <w:numFmt w:val="decimal"/>
      <w:lvlText w:val="%3."/>
      <w:lvlJc w:val="left"/>
      <w:pPr>
        <w:tabs>
          <w:tab w:val="num" w:pos="2088"/>
        </w:tabs>
        <w:ind w:left="2088" w:hanging="360"/>
      </w:pPr>
    </w:lvl>
    <w:lvl w:ilvl="3" w:tentative="1">
      <w:start w:val="1"/>
      <w:numFmt w:val="decimal"/>
      <w:lvlText w:val="%4."/>
      <w:lvlJc w:val="left"/>
      <w:pPr>
        <w:tabs>
          <w:tab w:val="num" w:pos="2808"/>
        </w:tabs>
        <w:ind w:left="2808" w:hanging="360"/>
      </w:pPr>
    </w:lvl>
    <w:lvl w:ilvl="4" w:tentative="1">
      <w:start w:val="1"/>
      <w:numFmt w:val="decimal"/>
      <w:lvlText w:val="%5."/>
      <w:lvlJc w:val="left"/>
      <w:pPr>
        <w:tabs>
          <w:tab w:val="num" w:pos="3528"/>
        </w:tabs>
        <w:ind w:left="3528" w:hanging="360"/>
      </w:pPr>
    </w:lvl>
    <w:lvl w:ilvl="5" w:tentative="1">
      <w:start w:val="1"/>
      <w:numFmt w:val="decimal"/>
      <w:lvlText w:val="%6."/>
      <w:lvlJc w:val="left"/>
      <w:pPr>
        <w:tabs>
          <w:tab w:val="num" w:pos="4248"/>
        </w:tabs>
        <w:ind w:left="4248" w:hanging="360"/>
      </w:pPr>
    </w:lvl>
    <w:lvl w:ilvl="6" w:tentative="1">
      <w:start w:val="1"/>
      <w:numFmt w:val="decimal"/>
      <w:lvlText w:val="%7."/>
      <w:lvlJc w:val="left"/>
      <w:pPr>
        <w:tabs>
          <w:tab w:val="num" w:pos="4968"/>
        </w:tabs>
        <w:ind w:left="4968" w:hanging="360"/>
      </w:pPr>
    </w:lvl>
    <w:lvl w:ilvl="7" w:tentative="1">
      <w:start w:val="1"/>
      <w:numFmt w:val="decimal"/>
      <w:lvlText w:val="%8."/>
      <w:lvlJc w:val="left"/>
      <w:pPr>
        <w:tabs>
          <w:tab w:val="num" w:pos="5688"/>
        </w:tabs>
        <w:ind w:left="5688" w:hanging="360"/>
      </w:pPr>
    </w:lvl>
    <w:lvl w:ilvl="8" w:tentative="1">
      <w:start w:val="1"/>
      <w:numFmt w:val="decimal"/>
      <w:lvlText w:val="%9."/>
      <w:lvlJc w:val="left"/>
      <w:pPr>
        <w:tabs>
          <w:tab w:val="num" w:pos="6408"/>
        </w:tabs>
        <w:ind w:left="6408" w:hanging="360"/>
      </w:pPr>
    </w:lvl>
  </w:abstractNum>
  <w:abstractNum w:abstractNumId="3">
    <w:nsid w:val="36A632B8"/>
    <w:multiLevelType w:val="multilevel"/>
    <w:tmpl w:val="FC48EC7E"/>
    <w:lvl w:ilvl="0">
      <w:start w:val="1"/>
      <w:numFmt w:val="bullet"/>
      <w:lvlText w:val=""/>
      <w:lvlJc w:val="left"/>
      <w:pPr>
        <w:tabs>
          <w:tab w:val="num" w:pos="648"/>
        </w:tabs>
        <w:ind w:left="648" w:hanging="360"/>
      </w:pPr>
      <w:rPr>
        <w:rFonts w:ascii="Symbol" w:hAnsi="Symbol" w:hint="default"/>
        <w:color w:val="000000"/>
      </w:rPr>
    </w:lvl>
    <w:lvl w:ilvl="1">
      <w:start w:val="1"/>
      <w:numFmt w:val="decimal"/>
      <w:lvlText w:val="%2."/>
      <w:lvlJc w:val="left"/>
      <w:pPr>
        <w:tabs>
          <w:tab w:val="num" w:pos="1170"/>
        </w:tabs>
        <w:ind w:left="1170" w:hanging="360"/>
      </w:pPr>
    </w:lvl>
    <w:lvl w:ilvl="2" w:tentative="1">
      <w:start w:val="1"/>
      <w:numFmt w:val="decimal"/>
      <w:lvlText w:val="%3."/>
      <w:lvlJc w:val="left"/>
      <w:pPr>
        <w:tabs>
          <w:tab w:val="num" w:pos="2088"/>
        </w:tabs>
        <w:ind w:left="2088" w:hanging="360"/>
      </w:pPr>
    </w:lvl>
    <w:lvl w:ilvl="3" w:tentative="1">
      <w:start w:val="1"/>
      <w:numFmt w:val="decimal"/>
      <w:lvlText w:val="%4."/>
      <w:lvlJc w:val="left"/>
      <w:pPr>
        <w:tabs>
          <w:tab w:val="num" w:pos="2808"/>
        </w:tabs>
        <w:ind w:left="2808" w:hanging="360"/>
      </w:pPr>
    </w:lvl>
    <w:lvl w:ilvl="4" w:tentative="1">
      <w:start w:val="1"/>
      <w:numFmt w:val="decimal"/>
      <w:lvlText w:val="%5."/>
      <w:lvlJc w:val="left"/>
      <w:pPr>
        <w:tabs>
          <w:tab w:val="num" w:pos="3528"/>
        </w:tabs>
        <w:ind w:left="3528" w:hanging="360"/>
      </w:pPr>
    </w:lvl>
    <w:lvl w:ilvl="5" w:tentative="1">
      <w:start w:val="1"/>
      <w:numFmt w:val="decimal"/>
      <w:lvlText w:val="%6."/>
      <w:lvlJc w:val="left"/>
      <w:pPr>
        <w:tabs>
          <w:tab w:val="num" w:pos="4248"/>
        </w:tabs>
        <w:ind w:left="4248" w:hanging="360"/>
      </w:pPr>
    </w:lvl>
    <w:lvl w:ilvl="6" w:tentative="1">
      <w:start w:val="1"/>
      <w:numFmt w:val="decimal"/>
      <w:lvlText w:val="%7."/>
      <w:lvlJc w:val="left"/>
      <w:pPr>
        <w:tabs>
          <w:tab w:val="num" w:pos="4968"/>
        </w:tabs>
        <w:ind w:left="4968" w:hanging="360"/>
      </w:pPr>
    </w:lvl>
    <w:lvl w:ilvl="7" w:tentative="1">
      <w:start w:val="1"/>
      <w:numFmt w:val="decimal"/>
      <w:lvlText w:val="%8."/>
      <w:lvlJc w:val="left"/>
      <w:pPr>
        <w:tabs>
          <w:tab w:val="num" w:pos="5688"/>
        </w:tabs>
        <w:ind w:left="5688" w:hanging="360"/>
      </w:pPr>
    </w:lvl>
    <w:lvl w:ilvl="8" w:tentative="1">
      <w:start w:val="1"/>
      <w:numFmt w:val="decimal"/>
      <w:lvlText w:val="%9."/>
      <w:lvlJc w:val="left"/>
      <w:pPr>
        <w:tabs>
          <w:tab w:val="num" w:pos="6408"/>
        </w:tabs>
        <w:ind w:left="6408" w:hanging="360"/>
      </w:pPr>
    </w:lvl>
  </w:abstractNum>
  <w:abstractNum w:abstractNumId="4">
    <w:nsid w:val="3BEE5451"/>
    <w:multiLevelType w:val="multilevel"/>
    <w:tmpl w:val="64241104"/>
    <w:lvl w:ilvl="0">
      <w:start w:val="1"/>
      <w:numFmt w:val="decimal"/>
      <w:lvlText w:val="%1."/>
      <w:lvlJc w:val="left"/>
      <w:pPr>
        <w:tabs>
          <w:tab w:val="num" w:pos="648"/>
        </w:tabs>
        <w:ind w:left="648" w:hanging="360"/>
      </w:pPr>
    </w:lvl>
    <w:lvl w:ilvl="1">
      <w:start w:val="1"/>
      <w:numFmt w:val="decimal"/>
      <w:lvlText w:val="%2."/>
      <w:lvlJc w:val="left"/>
      <w:pPr>
        <w:tabs>
          <w:tab w:val="num" w:pos="1170"/>
        </w:tabs>
        <w:ind w:left="1170" w:hanging="360"/>
      </w:pPr>
    </w:lvl>
    <w:lvl w:ilvl="2">
      <w:start w:val="1"/>
      <w:numFmt w:val="decimal"/>
      <w:lvlText w:val="%3)"/>
      <w:lvlJc w:val="left"/>
      <w:pPr>
        <w:ind w:left="2088" w:hanging="360"/>
      </w:pPr>
      <w:rPr>
        <w:rFonts w:hint="default"/>
      </w:rPr>
    </w:lvl>
    <w:lvl w:ilvl="3" w:tentative="1">
      <w:start w:val="1"/>
      <w:numFmt w:val="decimal"/>
      <w:lvlText w:val="%4."/>
      <w:lvlJc w:val="left"/>
      <w:pPr>
        <w:tabs>
          <w:tab w:val="num" w:pos="2808"/>
        </w:tabs>
        <w:ind w:left="2808" w:hanging="360"/>
      </w:pPr>
    </w:lvl>
    <w:lvl w:ilvl="4" w:tentative="1">
      <w:start w:val="1"/>
      <w:numFmt w:val="decimal"/>
      <w:lvlText w:val="%5."/>
      <w:lvlJc w:val="left"/>
      <w:pPr>
        <w:tabs>
          <w:tab w:val="num" w:pos="3528"/>
        </w:tabs>
        <w:ind w:left="3528" w:hanging="360"/>
      </w:pPr>
    </w:lvl>
    <w:lvl w:ilvl="5" w:tentative="1">
      <w:start w:val="1"/>
      <w:numFmt w:val="decimal"/>
      <w:lvlText w:val="%6."/>
      <w:lvlJc w:val="left"/>
      <w:pPr>
        <w:tabs>
          <w:tab w:val="num" w:pos="4248"/>
        </w:tabs>
        <w:ind w:left="4248" w:hanging="360"/>
      </w:pPr>
    </w:lvl>
    <w:lvl w:ilvl="6" w:tentative="1">
      <w:start w:val="1"/>
      <w:numFmt w:val="decimal"/>
      <w:lvlText w:val="%7."/>
      <w:lvlJc w:val="left"/>
      <w:pPr>
        <w:tabs>
          <w:tab w:val="num" w:pos="4968"/>
        </w:tabs>
        <w:ind w:left="4968" w:hanging="360"/>
      </w:pPr>
    </w:lvl>
    <w:lvl w:ilvl="7" w:tentative="1">
      <w:start w:val="1"/>
      <w:numFmt w:val="decimal"/>
      <w:lvlText w:val="%8."/>
      <w:lvlJc w:val="left"/>
      <w:pPr>
        <w:tabs>
          <w:tab w:val="num" w:pos="5688"/>
        </w:tabs>
        <w:ind w:left="5688" w:hanging="360"/>
      </w:pPr>
    </w:lvl>
    <w:lvl w:ilvl="8" w:tentative="1">
      <w:start w:val="1"/>
      <w:numFmt w:val="decimal"/>
      <w:lvlText w:val="%9."/>
      <w:lvlJc w:val="left"/>
      <w:pPr>
        <w:tabs>
          <w:tab w:val="num" w:pos="6408"/>
        </w:tabs>
        <w:ind w:left="6408" w:hanging="360"/>
      </w:pPr>
    </w:lvl>
  </w:abstractNum>
  <w:abstractNum w:abstractNumId="5">
    <w:nsid w:val="415C1E77"/>
    <w:multiLevelType w:val="hybridMultilevel"/>
    <w:tmpl w:val="17E4E526"/>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43B77DF0"/>
    <w:multiLevelType w:val="multilevel"/>
    <w:tmpl w:val="70F27ED2"/>
    <w:lvl w:ilvl="0">
      <w:start w:val="1"/>
      <w:numFmt w:val="decimal"/>
      <w:lvlText w:val="%1."/>
      <w:lvlJc w:val="left"/>
      <w:pPr>
        <w:tabs>
          <w:tab w:val="num" w:pos="648"/>
        </w:tabs>
        <w:ind w:left="648" w:hanging="360"/>
      </w:pPr>
    </w:lvl>
    <w:lvl w:ilvl="1">
      <w:start w:val="1"/>
      <w:numFmt w:val="decimal"/>
      <w:lvlText w:val="%2."/>
      <w:lvlJc w:val="left"/>
      <w:pPr>
        <w:tabs>
          <w:tab w:val="num" w:pos="1170"/>
        </w:tabs>
        <w:ind w:left="1170" w:hanging="360"/>
      </w:pPr>
    </w:lvl>
    <w:lvl w:ilvl="2">
      <w:start w:val="1"/>
      <w:numFmt w:val="decimal"/>
      <w:lvlText w:val="%3)"/>
      <w:lvlJc w:val="left"/>
      <w:pPr>
        <w:ind w:left="2088" w:hanging="360"/>
      </w:pPr>
      <w:rPr>
        <w:rFonts w:hint="default"/>
      </w:rPr>
    </w:lvl>
    <w:lvl w:ilvl="3" w:tentative="1">
      <w:start w:val="1"/>
      <w:numFmt w:val="decimal"/>
      <w:lvlText w:val="%4."/>
      <w:lvlJc w:val="left"/>
      <w:pPr>
        <w:tabs>
          <w:tab w:val="num" w:pos="2808"/>
        </w:tabs>
        <w:ind w:left="2808" w:hanging="360"/>
      </w:pPr>
    </w:lvl>
    <w:lvl w:ilvl="4" w:tentative="1">
      <w:start w:val="1"/>
      <w:numFmt w:val="decimal"/>
      <w:lvlText w:val="%5."/>
      <w:lvlJc w:val="left"/>
      <w:pPr>
        <w:tabs>
          <w:tab w:val="num" w:pos="3528"/>
        </w:tabs>
        <w:ind w:left="3528" w:hanging="360"/>
      </w:pPr>
    </w:lvl>
    <w:lvl w:ilvl="5" w:tentative="1">
      <w:start w:val="1"/>
      <w:numFmt w:val="decimal"/>
      <w:lvlText w:val="%6."/>
      <w:lvlJc w:val="left"/>
      <w:pPr>
        <w:tabs>
          <w:tab w:val="num" w:pos="4248"/>
        </w:tabs>
        <w:ind w:left="4248" w:hanging="360"/>
      </w:pPr>
    </w:lvl>
    <w:lvl w:ilvl="6" w:tentative="1">
      <w:start w:val="1"/>
      <w:numFmt w:val="decimal"/>
      <w:lvlText w:val="%7."/>
      <w:lvlJc w:val="left"/>
      <w:pPr>
        <w:tabs>
          <w:tab w:val="num" w:pos="4968"/>
        </w:tabs>
        <w:ind w:left="4968" w:hanging="360"/>
      </w:pPr>
    </w:lvl>
    <w:lvl w:ilvl="7" w:tentative="1">
      <w:start w:val="1"/>
      <w:numFmt w:val="decimal"/>
      <w:lvlText w:val="%8."/>
      <w:lvlJc w:val="left"/>
      <w:pPr>
        <w:tabs>
          <w:tab w:val="num" w:pos="5688"/>
        </w:tabs>
        <w:ind w:left="5688" w:hanging="360"/>
      </w:pPr>
    </w:lvl>
    <w:lvl w:ilvl="8" w:tentative="1">
      <w:start w:val="1"/>
      <w:numFmt w:val="decimal"/>
      <w:lvlText w:val="%9."/>
      <w:lvlJc w:val="left"/>
      <w:pPr>
        <w:tabs>
          <w:tab w:val="num" w:pos="6408"/>
        </w:tabs>
        <w:ind w:left="6408" w:hanging="360"/>
      </w:pPr>
    </w:lvl>
  </w:abstractNum>
  <w:abstractNum w:abstractNumId="7">
    <w:nsid w:val="4DDD5891"/>
    <w:multiLevelType w:val="multilevel"/>
    <w:tmpl w:val="0262CAFC"/>
    <w:lvl w:ilvl="0">
      <w:start w:val="1"/>
      <w:numFmt w:val="decimal"/>
      <w:lvlText w:val="%1."/>
      <w:lvlJc w:val="left"/>
      <w:pPr>
        <w:tabs>
          <w:tab w:val="num" w:pos="648"/>
        </w:tabs>
        <w:ind w:left="648" w:hanging="360"/>
      </w:pPr>
    </w:lvl>
    <w:lvl w:ilvl="1">
      <w:start w:val="1"/>
      <w:numFmt w:val="decimal"/>
      <w:lvlText w:val="%2."/>
      <w:lvlJc w:val="left"/>
      <w:pPr>
        <w:tabs>
          <w:tab w:val="num" w:pos="1170"/>
        </w:tabs>
        <w:ind w:left="1170" w:hanging="360"/>
      </w:pPr>
    </w:lvl>
    <w:lvl w:ilvl="2" w:tentative="1">
      <w:start w:val="1"/>
      <w:numFmt w:val="decimal"/>
      <w:lvlText w:val="%3."/>
      <w:lvlJc w:val="left"/>
      <w:pPr>
        <w:tabs>
          <w:tab w:val="num" w:pos="2088"/>
        </w:tabs>
        <w:ind w:left="2088" w:hanging="360"/>
      </w:pPr>
    </w:lvl>
    <w:lvl w:ilvl="3" w:tentative="1">
      <w:start w:val="1"/>
      <w:numFmt w:val="decimal"/>
      <w:lvlText w:val="%4."/>
      <w:lvlJc w:val="left"/>
      <w:pPr>
        <w:tabs>
          <w:tab w:val="num" w:pos="2808"/>
        </w:tabs>
        <w:ind w:left="2808" w:hanging="360"/>
      </w:pPr>
    </w:lvl>
    <w:lvl w:ilvl="4" w:tentative="1">
      <w:start w:val="1"/>
      <w:numFmt w:val="decimal"/>
      <w:lvlText w:val="%5."/>
      <w:lvlJc w:val="left"/>
      <w:pPr>
        <w:tabs>
          <w:tab w:val="num" w:pos="3528"/>
        </w:tabs>
        <w:ind w:left="3528" w:hanging="360"/>
      </w:pPr>
    </w:lvl>
    <w:lvl w:ilvl="5" w:tentative="1">
      <w:start w:val="1"/>
      <w:numFmt w:val="decimal"/>
      <w:lvlText w:val="%6."/>
      <w:lvlJc w:val="left"/>
      <w:pPr>
        <w:tabs>
          <w:tab w:val="num" w:pos="4248"/>
        </w:tabs>
        <w:ind w:left="4248" w:hanging="360"/>
      </w:pPr>
    </w:lvl>
    <w:lvl w:ilvl="6" w:tentative="1">
      <w:start w:val="1"/>
      <w:numFmt w:val="decimal"/>
      <w:lvlText w:val="%7."/>
      <w:lvlJc w:val="left"/>
      <w:pPr>
        <w:tabs>
          <w:tab w:val="num" w:pos="4968"/>
        </w:tabs>
        <w:ind w:left="4968" w:hanging="360"/>
      </w:pPr>
    </w:lvl>
    <w:lvl w:ilvl="7" w:tentative="1">
      <w:start w:val="1"/>
      <w:numFmt w:val="decimal"/>
      <w:lvlText w:val="%8."/>
      <w:lvlJc w:val="left"/>
      <w:pPr>
        <w:tabs>
          <w:tab w:val="num" w:pos="5688"/>
        </w:tabs>
        <w:ind w:left="5688" w:hanging="360"/>
      </w:pPr>
    </w:lvl>
    <w:lvl w:ilvl="8" w:tentative="1">
      <w:start w:val="1"/>
      <w:numFmt w:val="decimal"/>
      <w:lvlText w:val="%9."/>
      <w:lvlJc w:val="left"/>
      <w:pPr>
        <w:tabs>
          <w:tab w:val="num" w:pos="6408"/>
        </w:tabs>
        <w:ind w:left="6408" w:hanging="360"/>
      </w:pPr>
    </w:lvl>
  </w:abstractNum>
  <w:abstractNum w:abstractNumId="8">
    <w:nsid w:val="5A6E7C80"/>
    <w:multiLevelType w:val="hybridMultilevel"/>
    <w:tmpl w:val="25B89108"/>
    <w:lvl w:ilvl="0" w:tplc="0409000F">
      <w:start w:val="1"/>
      <w:numFmt w:val="decimal"/>
      <w:lvlText w:val="%1."/>
      <w:lvlJc w:val="left"/>
      <w:pPr>
        <w:ind w:left="378" w:hanging="360"/>
      </w:p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9">
    <w:nsid w:val="655717E5"/>
    <w:multiLevelType w:val="multilevel"/>
    <w:tmpl w:val="FC48EC7E"/>
    <w:lvl w:ilvl="0">
      <w:start w:val="1"/>
      <w:numFmt w:val="bullet"/>
      <w:lvlText w:val=""/>
      <w:lvlJc w:val="left"/>
      <w:pPr>
        <w:tabs>
          <w:tab w:val="num" w:pos="1008"/>
        </w:tabs>
        <w:ind w:left="1008" w:hanging="360"/>
      </w:pPr>
      <w:rPr>
        <w:rFonts w:ascii="Symbol" w:hAnsi="Symbol" w:hint="default"/>
        <w:color w:val="000000"/>
      </w:rPr>
    </w:lvl>
    <w:lvl w:ilvl="1">
      <w:start w:val="1"/>
      <w:numFmt w:val="decimal"/>
      <w:lvlText w:val="%2."/>
      <w:lvlJc w:val="left"/>
      <w:pPr>
        <w:tabs>
          <w:tab w:val="num" w:pos="1530"/>
        </w:tabs>
        <w:ind w:left="1530" w:hanging="360"/>
      </w:pPr>
    </w:lvl>
    <w:lvl w:ilvl="2" w:tentative="1">
      <w:start w:val="1"/>
      <w:numFmt w:val="decimal"/>
      <w:lvlText w:val="%3."/>
      <w:lvlJc w:val="left"/>
      <w:pPr>
        <w:tabs>
          <w:tab w:val="num" w:pos="2448"/>
        </w:tabs>
        <w:ind w:left="2448" w:hanging="360"/>
      </w:pPr>
    </w:lvl>
    <w:lvl w:ilvl="3" w:tentative="1">
      <w:start w:val="1"/>
      <w:numFmt w:val="decimal"/>
      <w:lvlText w:val="%4."/>
      <w:lvlJc w:val="left"/>
      <w:pPr>
        <w:tabs>
          <w:tab w:val="num" w:pos="3168"/>
        </w:tabs>
        <w:ind w:left="3168" w:hanging="360"/>
      </w:pPr>
    </w:lvl>
    <w:lvl w:ilvl="4" w:tentative="1">
      <w:start w:val="1"/>
      <w:numFmt w:val="decimal"/>
      <w:lvlText w:val="%5."/>
      <w:lvlJc w:val="left"/>
      <w:pPr>
        <w:tabs>
          <w:tab w:val="num" w:pos="3888"/>
        </w:tabs>
        <w:ind w:left="3888" w:hanging="360"/>
      </w:pPr>
    </w:lvl>
    <w:lvl w:ilvl="5" w:tentative="1">
      <w:start w:val="1"/>
      <w:numFmt w:val="decimal"/>
      <w:lvlText w:val="%6."/>
      <w:lvlJc w:val="left"/>
      <w:pPr>
        <w:tabs>
          <w:tab w:val="num" w:pos="4608"/>
        </w:tabs>
        <w:ind w:left="4608" w:hanging="360"/>
      </w:pPr>
    </w:lvl>
    <w:lvl w:ilvl="6" w:tentative="1">
      <w:start w:val="1"/>
      <w:numFmt w:val="decimal"/>
      <w:lvlText w:val="%7."/>
      <w:lvlJc w:val="left"/>
      <w:pPr>
        <w:tabs>
          <w:tab w:val="num" w:pos="5328"/>
        </w:tabs>
        <w:ind w:left="5328" w:hanging="360"/>
      </w:pPr>
    </w:lvl>
    <w:lvl w:ilvl="7" w:tentative="1">
      <w:start w:val="1"/>
      <w:numFmt w:val="decimal"/>
      <w:lvlText w:val="%8."/>
      <w:lvlJc w:val="left"/>
      <w:pPr>
        <w:tabs>
          <w:tab w:val="num" w:pos="6048"/>
        </w:tabs>
        <w:ind w:left="6048" w:hanging="360"/>
      </w:pPr>
    </w:lvl>
    <w:lvl w:ilvl="8" w:tentative="1">
      <w:start w:val="1"/>
      <w:numFmt w:val="decimal"/>
      <w:lvlText w:val="%9."/>
      <w:lvlJc w:val="left"/>
      <w:pPr>
        <w:tabs>
          <w:tab w:val="num" w:pos="6768"/>
        </w:tabs>
        <w:ind w:left="6768" w:hanging="360"/>
      </w:pPr>
    </w:lvl>
  </w:abstractNum>
  <w:abstractNum w:abstractNumId="10">
    <w:nsid w:val="691F2232"/>
    <w:multiLevelType w:val="multilevel"/>
    <w:tmpl w:val="0262CAFC"/>
    <w:lvl w:ilvl="0">
      <w:start w:val="1"/>
      <w:numFmt w:val="decimal"/>
      <w:lvlText w:val="%1."/>
      <w:lvlJc w:val="left"/>
      <w:pPr>
        <w:tabs>
          <w:tab w:val="num" w:pos="720"/>
        </w:tabs>
        <w:ind w:left="720" w:hanging="360"/>
      </w:pPr>
    </w:lvl>
    <w:lvl w:ilvl="1">
      <w:start w:val="1"/>
      <w:numFmt w:val="decimal"/>
      <w:lvlText w:val="%2."/>
      <w:lvlJc w:val="left"/>
      <w:pPr>
        <w:tabs>
          <w:tab w:val="num" w:pos="1242"/>
        </w:tabs>
        <w:ind w:left="1242"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EF20707"/>
    <w:multiLevelType w:val="multilevel"/>
    <w:tmpl w:val="0262CAFC"/>
    <w:lvl w:ilvl="0">
      <w:start w:val="1"/>
      <w:numFmt w:val="decimal"/>
      <w:lvlText w:val="%1."/>
      <w:lvlJc w:val="left"/>
      <w:pPr>
        <w:tabs>
          <w:tab w:val="num" w:pos="720"/>
        </w:tabs>
        <w:ind w:left="720" w:hanging="360"/>
      </w:pPr>
    </w:lvl>
    <w:lvl w:ilvl="1">
      <w:start w:val="1"/>
      <w:numFmt w:val="decimal"/>
      <w:lvlText w:val="%2."/>
      <w:lvlJc w:val="left"/>
      <w:pPr>
        <w:tabs>
          <w:tab w:val="num" w:pos="1242"/>
        </w:tabs>
        <w:ind w:left="1242"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1"/>
  </w:num>
  <w:num w:numId="4">
    <w:abstractNumId w:val="3"/>
  </w:num>
  <w:num w:numId="5">
    <w:abstractNumId w:val="7"/>
  </w:num>
  <w:num w:numId="6">
    <w:abstractNumId w:val="2"/>
  </w:num>
  <w:num w:numId="7">
    <w:abstractNumId w:val="10"/>
  </w:num>
  <w:num w:numId="8">
    <w:abstractNumId w:val="4"/>
  </w:num>
  <w:num w:numId="9">
    <w:abstractNumId w:val="1"/>
  </w:num>
  <w:num w:numId="10">
    <w:abstractNumId w:val="9"/>
  </w:num>
  <w:num w:numId="11">
    <w:abstractNumId w:val="0"/>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994E46"/>
    <w:rsid w:val="002D3CB6"/>
    <w:rsid w:val="003C7E8A"/>
    <w:rsid w:val="007E61B3"/>
    <w:rsid w:val="00845D6D"/>
    <w:rsid w:val="00994E46"/>
    <w:rsid w:val="00996013"/>
    <w:rsid w:val="00A761C7"/>
    <w:rsid w:val="00DF5E5E"/>
    <w:rsid w:val="00EE2A11"/>
    <w:rsid w:val="00EF6641"/>
    <w:rsid w:val="00FB7B8B"/>
    <w:rsid w:val="00FF630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heme="minorBidi"/>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4E46"/>
    <w:pPr>
      <w:spacing w:after="0" w:line="240" w:lineRule="auto"/>
    </w:pPr>
    <w:rPr>
      <w:rFonts w:ascii="Times New Roman" w:eastAsia="SimSun" w:hAnsi="Times New Roman" w:cs="Angsana New"/>
      <w:sz w:val="24"/>
      <w:szCs w:val="24"/>
      <w:lang w:eastAsia="zh-CN"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994E46"/>
    <w:pPr>
      <w:tabs>
        <w:tab w:val="center" w:pos="4320"/>
        <w:tab w:val="right" w:pos="8640"/>
      </w:tabs>
    </w:pPr>
  </w:style>
  <w:style w:type="character" w:customStyle="1" w:styleId="FooterChar">
    <w:name w:val="Footer Char"/>
    <w:basedOn w:val="DefaultParagraphFont"/>
    <w:link w:val="Footer"/>
    <w:rsid w:val="00994E46"/>
    <w:rPr>
      <w:rFonts w:ascii="Times New Roman" w:eastAsia="SimSun" w:hAnsi="Times New Roman" w:cs="Angsana New"/>
      <w:sz w:val="24"/>
      <w:szCs w:val="24"/>
      <w:lang w:eastAsia="zh-CN" w:bidi="th-TH"/>
    </w:rPr>
  </w:style>
  <w:style w:type="paragraph" w:styleId="BodyText">
    <w:name w:val="Body Text"/>
    <w:basedOn w:val="Normal"/>
    <w:link w:val="BodyTextChar"/>
    <w:rsid w:val="00994E46"/>
    <w:pPr>
      <w:jc w:val="right"/>
    </w:pPr>
    <w:rPr>
      <w:rFonts w:eastAsia="Times" w:cs="Times New Roman"/>
      <w:sz w:val="96"/>
      <w:szCs w:val="20"/>
      <w:lang w:eastAsia="en-US" w:bidi="ar-SA"/>
    </w:rPr>
  </w:style>
  <w:style w:type="character" w:customStyle="1" w:styleId="BodyTextChar">
    <w:name w:val="Body Text Char"/>
    <w:basedOn w:val="DefaultParagraphFont"/>
    <w:link w:val="BodyText"/>
    <w:rsid w:val="00994E46"/>
    <w:rPr>
      <w:rFonts w:ascii="Times New Roman" w:eastAsia="Times" w:hAnsi="Times New Roman" w:cs="Times New Roman"/>
      <w:sz w:val="96"/>
      <w:szCs w:val="20"/>
    </w:rPr>
  </w:style>
  <w:style w:type="paragraph" w:styleId="ListParagraph">
    <w:name w:val="List Paragraph"/>
    <w:basedOn w:val="Normal"/>
    <w:uiPriority w:val="34"/>
    <w:qFormat/>
    <w:rsid w:val="00994E46"/>
    <w:pPr>
      <w:spacing w:after="200" w:line="276" w:lineRule="auto"/>
      <w:ind w:left="720"/>
      <w:contextualSpacing/>
    </w:pPr>
    <w:rPr>
      <w:rFonts w:ascii="Calibri" w:eastAsia="Times New Roman" w:hAnsi="Calibri" w:cs="Times New Roman"/>
      <w:sz w:val="22"/>
      <w:szCs w:val="22"/>
      <w:lang w:eastAsia="en-US" w:bidi="ar-SA"/>
    </w:rPr>
  </w:style>
  <w:style w:type="paragraph" w:customStyle="1" w:styleId="Default">
    <w:name w:val="Default"/>
    <w:rsid w:val="00994E46"/>
    <w:pPr>
      <w:autoSpaceDE w:val="0"/>
      <w:autoSpaceDN w:val="0"/>
      <w:adjustRightInd w:val="0"/>
      <w:spacing w:after="0" w:line="240" w:lineRule="auto"/>
    </w:pPr>
    <w:rPr>
      <w:rFonts w:ascii="Calibri" w:eastAsia="SimSun"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4E46"/>
    <w:pPr>
      <w:spacing w:after="0" w:line="240" w:lineRule="auto"/>
    </w:pPr>
    <w:rPr>
      <w:rFonts w:ascii="Times New Roman" w:eastAsia="SimSun" w:hAnsi="Times New Roman" w:cs="Angsana New"/>
      <w:sz w:val="24"/>
      <w:szCs w:val="24"/>
      <w:lang w:eastAsia="zh-CN"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994E46"/>
    <w:pPr>
      <w:tabs>
        <w:tab w:val="center" w:pos="4320"/>
        <w:tab w:val="right" w:pos="8640"/>
      </w:tabs>
    </w:pPr>
  </w:style>
  <w:style w:type="character" w:customStyle="1" w:styleId="FooterChar">
    <w:name w:val="Footer Char"/>
    <w:basedOn w:val="DefaultParagraphFont"/>
    <w:link w:val="Footer"/>
    <w:rsid w:val="00994E46"/>
    <w:rPr>
      <w:rFonts w:ascii="Times New Roman" w:eastAsia="SimSun" w:hAnsi="Times New Roman" w:cs="Angsana New"/>
      <w:sz w:val="24"/>
      <w:szCs w:val="24"/>
      <w:lang w:eastAsia="zh-CN" w:bidi="th-TH"/>
    </w:rPr>
  </w:style>
  <w:style w:type="paragraph" w:styleId="BodyText">
    <w:name w:val="Body Text"/>
    <w:basedOn w:val="Normal"/>
    <w:link w:val="BodyTextChar"/>
    <w:rsid w:val="00994E46"/>
    <w:pPr>
      <w:jc w:val="right"/>
    </w:pPr>
    <w:rPr>
      <w:rFonts w:eastAsia="Times" w:cs="Times New Roman"/>
      <w:sz w:val="96"/>
      <w:szCs w:val="20"/>
      <w:lang w:eastAsia="en-US" w:bidi="ar-SA"/>
    </w:rPr>
  </w:style>
  <w:style w:type="character" w:customStyle="1" w:styleId="BodyTextChar">
    <w:name w:val="Body Text Char"/>
    <w:basedOn w:val="DefaultParagraphFont"/>
    <w:link w:val="BodyText"/>
    <w:rsid w:val="00994E46"/>
    <w:rPr>
      <w:rFonts w:ascii="Times New Roman" w:eastAsia="Times" w:hAnsi="Times New Roman" w:cs="Times New Roman"/>
      <w:sz w:val="96"/>
      <w:szCs w:val="20"/>
    </w:rPr>
  </w:style>
  <w:style w:type="paragraph" w:styleId="ListParagraph">
    <w:name w:val="List Paragraph"/>
    <w:basedOn w:val="Normal"/>
    <w:uiPriority w:val="34"/>
    <w:qFormat/>
    <w:rsid w:val="00994E46"/>
    <w:pPr>
      <w:spacing w:after="200" w:line="276" w:lineRule="auto"/>
      <w:ind w:left="720"/>
      <w:contextualSpacing/>
    </w:pPr>
    <w:rPr>
      <w:rFonts w:ascii="Calibri" w:eastAsia="Times New Roman" w:hAnsi="Calibri" w:cs="Times New Roman"/>
      <w:sz w:val="22"/>
      <w:szCs w:val="22"/>
      <w:lang w:eastAsia="en-US" w:bidi="ar-SA"/>
    </w:rPr>
  </w:style>
  <w:style w:type="paragraph" w:customStyle="1" w:styleId="Default">
    <w:name w:val="Default"/>
    <w:rsid w:val="00994E46"/>
    <w:pPr>
      <w:autoSpaceDE w:val="0"/>
      <w:autoSpaceDN w:val="0"/>
      <w:adjustRightInd w:val="0"/>
      <w:spacing w:after="0" w:line="240" w:lineRule="auto"/>
    </w:pPr>
    <w:rPr>
      <w:rFonts w:ascii="Calibri" w:eastAsia="SimSun"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1557</Words>
  <Characters>8879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State Farm Insurance Companies</Company>
  <LinksUpToDate>false</LinksUpToDate>
  <CharactersWithSpaces>10416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Authorized User</dc:creator>
  <cp:lastModifiedBy>HP850</cp:lastModifiedBy>
  <cp:revision>2</cp:revision>
  <dcterms:created xsi:type="dcterms:W3CDTF">2020-10-29T14:29:00Z</dcterms:created>
  <dcterms:modified xsi:type="dcterms:W3CDTF">2020-10-29T14:29:00Z</dcterms:modified>
</cp:coreProperties>
</file>